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05D42" w14:textId="3EB7DEA1" w:rsidR="008D58E7" w:rsidRPr="008D58E7" w:rsidRDefault="008D58E7" w:rsidP="008C4783">
      <w:pPr>
        <w:spacing w:after="0" w:line="360" w:lineRule="auto"/>
        <w:ind w:leftChars="0" w:left="0" w:right="0" w:firstLineChars="0" w:firstLine="567"/>
        <w:jc w:val="center"/>
        <w:rPr>
          <w:rFonts w:cs="Times New Roman"/>
          <w:b/>
          <w:color w:val="auto"/>
          <w:szCs w:val="28"/>
          <w:lang w:val="ru-RU"/>
        </w:rPr>
      </w:pPr>
      <w:r w:rsidRPr="008D58E7">
        <w:rPr>
          <w:rFonts w:cs="Times New Roman"/>
          <w:b/>
          <w:color w:val="auto"/>
          <w:szCs w:val="28"/>
          <w:lang w:val="ru-RU"/>
        </w:rPr>
        <w:t>Методические</w:t>
      </w:r>
      <w:r w:rsidR="00FF6AB8">
        <w:rPr>
          <w:rFonts w:cs="Times New Roman"/>
          <w:b/>
          <w:color w:val="auto"/>
          <w:szCs w:val="28"/>
          <w:lang w:val="ru-RU"/>
        </w:rPr>
        <w:t xml:space="preserve"> </w:t>
      </w:r>
      <w:r w:rsidRPr="008D58E7">
        <w:rPr>
          <w:rFonts w:cs="Times New Roman"/>
          <w:b/>
          <w:color w:val="auto"/>
          <w:szCs w:val="28"/>
          <w:lang w:val="ru-RU"/>
        </w:rPr>
        <w:t>рекомендации</w:t>
      </w:r>
      <w:r w:rsidR="00FF6AB8">
        <w:rPr>
          <w:rFonts w:cs="Times New Roman"/>
          <w:b/>
          <w:color w:val="auto"/>
          <w:szCs w:val="28"/>
          <w:lang w:val="ru-RU"/>
        </w:rPr>
        <w:t xml:space="preserve"> </w:t>
      </w:r>
      <w:r w:rsidRPr="008D58E7">
        <w:rPr>
          <w:rFonts w:cs="Times New Roman"/>
          <w:b/>
          <w:color w:val="auto"/>
          <w:szCs w:val="28"/>
          <w:lang w:val="ru-RU"/>
        </w:rPr>
        <w:t>по</w:t>
      </w:r>
      <w:r w:rsidR="00FF6AB8">
        <w:rPr>
          <w:rFonts w:cs="Times New Roman"/>
          <w:b/>
          <w:color w:val="auto"/>
          <w:szCs w:val="28"/>
          <w:lang w:val="ru-RU"/>
        </w:rPr>
        <w:t xml:space="preserve"> </w:t>
      </w:r>
      <w:r w:rsidRPr="008D58E7">
        <w:rPr>
          <w:rFonts w:cs="Times New Roman"/>
          <w:b/>
          <w:color w:val="auto"/>
          <w:szCs w:val="28"/>
          <w:lang w:val="ru-RU"/>
        </w:rPr>
        <w:t>тематическим</w:t>
      </w:r>
      <w:r w:rsidR="00FF6AB8">
        <w:rPr>
          <w:rFonts w:cs="Times New Roman"/>
          <w:b/>
          <w:color w:val="auto"/>
          <w:szCs w:val="28"/>
          <w:lang w:val="ru-RU"/>
        </w:rPr>
        <w:t xml:space="preserve"> </w:t>
      </w:r>
      <w:r w:rsidRPr="008D58E7">
        <w:rPr>
          <w:rFonts w:cs="Times New Roman"/>
          <w:b/>
          <w:color w:val="auto"/>
          <w:szCs w:val="28"/>
          <w:lang w:val="ru-RU"/>
        </w:rPr>
        <w:t>направлениям</w:t>
      </w:r>
      <w:r w:rsidR="00FF6AB8">
        <w:rPr>
          <w:rFonts w:cs="Times New Roman"/>
          <w:b/>
          <w:color w:val="auto"/>
          <w:szCs w:val="28"/>
          <w:lang w:val="ru-RU"/>
        </w:rPr>
        <w:t xml:space="preserve"> </w:t>
      </w:r>
    </w:p>
    <w:p w14:paraId="31B9EF85" w14:textId="77777777" w:rsidR="008C4783" w:rsidRDefault="008C4783" w:rsidP="008C4783">
      <w:pPr>
        <w:widowControl w:val="0"/>
        <w:suppressAutoHyphens w:val="0"/>
        <w:spacing w:after="0" w:line="360" w:lineRule="auto"/>
        <w:ind w:leftChars="0" w:left="0" w:right="0" w:firstLineChars="0" w:firstLine="567"/>
        <w:jc w:val="center"/>
        <w:outlineLvl w:val="9"/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</w:pPr>
    </w:p>
    <w:p w14:paraId="41E684CB" w14:textId="60838CB5" w:rsidR="008D58E7" w:rsidRPr="008D58E7" w:rsidRDefault="008D58E7" w:rsidP="008C4783">
      <w:pPr>
        <w:widowControl w:val="0"/>
        <w:suppressAutoHyphens w:val="0"/>
        <w:spacing w:after="0" w:line="360" w:lineRule="auto"/>
        <w:ind w:leftChars="0" w:left="0" w:right="0" w:firstLineChars="0" w:firstLine="567"/>
        <w:jc w:val="center"/>
        <w:outlineLvl w:val="9"/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>Общая</w:t>
      </w:r>
      <w:r w:rsidR="00FF6AB8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>характеристика</w:t>
      </w:r>
      <w:r w:rsidR="00FF6AB8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>конкурсной</w:t>
      </w:r>
      <w:r w:rsidR="00FF6AB8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>работы</w:t>
      </w:r>
    </w:p>
    <w:p w14:paraId="43813517" w14:textId="65322FF9" w:rsidR="008D58E7" w:rsidRPr="008D58E7" w:rsidRDefault="008D58E7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Конкурс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проводится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целях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сохранения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исторической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памяти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о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трагедии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мирного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населения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СССР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–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жертвах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военных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преступлений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нацистов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и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их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пособников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в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период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Великой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Отечественной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войны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szCs w:val="28"/>
          <w:lang w:val="ru-RU" w:eastAsia="zh-CN"/>
        </w:rPr>
        <w:t>1941</w:t>
      </w:r>
      <w:bookmarkStart w:id="0" w:name="_Hlk116380756"/>
      <w:r w:rsidRPr="008D58E7">
        <w:rPr>
          <w:rFonts w:cs="Times New Roman"/>
          <w:color w:val="auto"/>
          <w:szCs w:val="28"/>
          <w:lang w:val="ru-RU" w:eastAsia="zh-CN"/>
        </w:rPr>
        <w:t>–</w:t>
      </w:r>
      <w:bookmarkEnd w:id="0"/>
      <w:r w:rsidRPr="008D58E7">
        <w:rPr>
          <w:rFonts w:cs="Times New Roman"/>
          <w:color w:val="auto"/>
          <w:szCs w:val="28"/>
          <w:lang w:val="ru-RU" w:eastAsia="zh-CN"/>
        </w:rPr>
        <w:t>1945</w:t>
      </w:r>
      <w:r w:rsidR="00FF6AB8">
        <w:rPr>
          <w:rFonts w:cs="Times New Roman"/>
          <w:color w:val="auto"/>
          <w:szCs w:val="28"/>
          <w:lang w:val="ru-RU" w:eastAsia="zh-CN"/>
        </w:rPr>
        <w:t xml:space="preserve"> </w:t>
      </w:r>
      <w:r w:rsidRPr="008D58E7">
        <w:rPr>
          <w:rFonts w:cs="Times New Roman"/>
          <w:color w:val="auto"/>
          <w:szCs w:val="28"/>
          <w:lang w:val="ru-RU" w:eastAsia="zh-CN"/>
        </w:rPr>
        <w:t>годов</w:t>
      </w:r>
      <w:r w:rsidRPr="008D58E7">
        <w:rPr>
          <w:rFonts w:cs="Times New Roman"/>
          <w:color w:val="auto"/>
          <w:position w:val="0"/>
          <w:szCs w:val="28"/>
          <w:lang w:val="ru-RU"/>
        </w:rPr>
        <w:t>.</w:t>
      </w:r>
    </w:p>
    <w:p w14:paraId="4EDE88EC" w14:textId="4FD40B2F" w:rsidR="008D58E7" w:rsidRDefault="008D58E7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Важным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целевым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ориентиром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проведении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Конкурса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является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повышение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степени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личностного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восприятия,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соучастия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рефлексии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обучающихся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7C6BF7">
        <w:rPr>
          <w:rFonts w:eastAsia="Times New Roman" w:cs="Times New Roman"/>
          <w:color w:val="auto"/>
          <w:position w:val="0"/>
          <w:szCs w:val="28"/>
          <w:lang w:val="ru-RU"/>
        </w:rPr>
        <w:br/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отношении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событий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войны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частности,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фактов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геноцида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советского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народа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этот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период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стороны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нацистов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пособников.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Конкурсная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работа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должна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стать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реальным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инструментом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формировании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активной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гражданской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позиции,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побудить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действиям,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направленным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9E592B">
        <w:rPr>
          <w:rFonts w:eastAsia="Times New Roman" w:cs="Times New Roman"/>
          <w:color w:val="auto"/>
          <w:position w:val="0"/>
          <w:szCs w:val="28"/>
          <w:lang w:val="ru-RU"/>
        </w:rPr>
        <w:br/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изучение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сохранение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исторической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памяти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исторического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наследия,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9E592B">
        <w:rPr>
          <w:rFonts w:eastAsia="Times New Roman" w:cs="Times New Roman"/>
          <w:color w:val="auto"/>
          <w:position w:val="0"/>
          <w:szCs w:val="28"/>
          <w:lang w:val="ru-RU"/>
        </w:rPr>
        <w:br/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недопущение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фальсификаций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пересмотра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позиций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оценок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отношении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войны.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</w:p>
    <w:p w14:paraId="15892456" w14:textId="261DBDB1" w:rsidR="00114987" w:rsidRDefault="00114987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>
        <w:rPr>
          <w:rFonts w:eastAsia="Times New Roman" w:cs="Times New Roman"/>
          <w:color w:val="auto"/>
          <w:position w:val="0"/>
          <w:szCs w:val="28"/>
          <w:lang w:val="ru-RU"/>
        </w:rPr>
        <w:t>Особенностью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конкурса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является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его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проведение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условиях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84BC6">
        <w:rPr>
          <w:rFonts w:eastAsia="Times New Roman" w:cs="Times New Roman"/>
          <w:color w:val="auto"/>
          <w:position w:val="0"/>
          <w:szCs w:val="28"/>
          <w:lang w:val="ru-RU"/>
        </w:rPr>
        <w:t>продолжающейся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84BC6">
        <w:rPr>
          <w:rFonts w:eastAsia="Times New Roman" w:cs="Times New Roman"/>
          <w:color w:val="auto"/>
          <w:position w:val="0"/>
          <w:szCs w:val="28"/>
          <w:lang w:val="ru-RU"/>
        </w:rPr>
        <w:t>Специальной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84BC6">
        <w:rPr>
          <w:rFonts w:eastAsia="Times New Roman" w:cs="Times New Roman"/>
          <w:color w:val="auto"/>
          <w:position w:val="0"/>
          <w:szCs w:val="28"/>
          <w:lang w:val="ru-RU"/>
        </w:rPr>
        <w:t>военной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84BC6">
        <w:rPr>
          <w:rFonts w:eastAsia="Times New Roman" w:cs="Times New Roman"/>
          <w:color w:val="auto"/>
          <w:position w:val="0"/>
          <w:szCs w:val="28"/>
          <w:lang w:val="ru-RU"/>
        </w:rPr>
        <w:t>операции,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84BC6">
        <w:rPr>
          <w:rFonts w:eastAsia="Times New Roman" w:cs="Times New Roman"/>
          <w:color w:val="auto"/>
          <w:position w:val="0"/>
          <w:szCs w:val="28"/>
          <w:lang w:val="ru-RU"/>
        </w:rPr>
        <w:t>необходимости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84BC6">
        <w:rPr>
          <w:rFonts w:eastAsia="Times New Roman" w:cs="Times New Roman"/>
          <w:color w:val="auto"/>
          <w:position w:val="0"/>
          <w:szCs w:val="28"/>
          <w:lang w:val="ru-RU"/>
        </w:rPr>
        <w:t>акцентировать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84BC6">
        <w:rPr>
          <w:rFonts w:eastAsia="Times New Roman" w:cs="Times New Roman"/>
          <w:color w:val="auto"/>
          <w:position w:val="0"/>
          <w:szCs w:val="28"/>
          <w:lang w:val="ru-RU"/>
        </w:rPr>
        <w:t>внимание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84BC6">
        <w:rPr>
          <w:rFonts w:eastAsia="Times New Roman" w:cs="Times New Roman"/>
          <w:color w:val="auto"/>
          <w:position w:val="0"/>
          <w:szCs w:val="28"/>
          <w:lang w:val="ru-RU"/>
        </w:rPr>
        <w:t>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84BC6">
        <w:rPr>
          <w:rFonts w:eastAsia="Times New Roman" w:cs="Times New Roman"/>
          <w:color w:val="auto"/>
          <w:position w:val="0"/>
          <w:szCs w:val="28"/>
          <w:lang w:val="ru-RU"/>
        </w:rPr>
        <w:t>проблемам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84BC6">
        <w:rPr>
          <w:rFonts w:eastAsia="Times New Roman" w:cs="Times New Roman"/>
          <w:color w:val="auto"/>
          <w:position w:val="0"/>
          <w:szCs w:val="28"/>
          <w:lang w:val="ru-RU"/>
        </w:rPr>
        <w:t>неонацизма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84BC6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84BC6">
        <w:rPr>
          <w:rFonts w:eastAsia="Times New Roman" w:cs="Times New Roman"/>
          <w:color w:val="auto"/>
          <w:position w:val="0"/>
          <w:szCs w:val="28"/>
          <w:lang w:val="ru-RU"/>
        </w:rPr>
        <w:t>современном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84BC6">
        <w:rPr>
          <w:rFonts w:eastAsia="Times New Roman" w:cs="Times New Roman"/>
          <w:color w:val="auto"/>
          <w:position w:val="0"/>
          <w:szCs w:val="28"/>
          <w:lang w:val="ru-RU"/>
        </w:rPr>
        <w:t>мире.</w:t>
      </w:r>
    </w:p>
    <w:p w14:paraId="4DC94DF0" w14:textId="327827D6" w:rsidR="00084BC6" w:rsidRPr="008D58E7" w:rsidRDefault="00084BC6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>
        <w:rPr>
          <w:rFonts w:eastAsia="Times New Roman" w:cs="Times New Roman"/>
          <w:color w:val="auto"/>
          <w:position w:val="0"/>
          <w:szCs w:val="28"/>
          <w:lang w:val="ru-RU"/>
        </w:rPr>
        <w:t>Конкурс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7A5653">
        <w:rPr>
          <w:rFonts w:eastAsia="Times New Roman" w:cs="Times New Roman"/>
          <w:color w:val="auto"/>
          <w:position w:val="0"/>
          <w:szCs w:val="28"/>
          <w:lang w:val="ru-RU"/>
        </w:rPr>
        <w:t>202</w:t>
      </w:r>
      <w:r w:rsidR="00C8041E">
        <w:rPr>
          <w:rFonts w:eastAsia="Times New Roman" w:cs="Times New Roman"/>
          <w:color w:val="auto"/>
          <w:position w:val="0"/>
          <w:szCs w:val="28"/>
          <w:lang w:val="ru-RU"/>
        </w:rPr>
        <w:t>5</w:t>
      </w:r>
      <w:r w:rsidR="00871E5B">
        <w:rPr>
          <w:rFonts w:eastAsia="Times New Roman" w:cs="Times New Roman"/>
          <w:color w:val="auto"/>
          <w:position w:val="0"/>
          <w:szCs w:val="28"/>
          <w:lang w:val="ru-RU"/>
        </w:rPr>
        <w:t>/</w:t>
      </w:r>
      <w:r w:rsidR="007A5653">
        <w:rPr>
          <w:rFonts w:eastAsia="Times New Roman" w:cs="Times New Roman"/>
          <w:color w:val="auto"/>
          <w:position w:val="0"/>
          <w:szCs w:val="28"/>
          <w:lang w:val="ru-RU"/>
        </w:rPr>
        <w:t>2</w:t>
      </w:r>
      <w:r w:rsidR="00C8041E">
        <w:rPr>
          <w:rFonts w:eastAsia="Times New Roman" w:cs="Times New Roman"/>
          <w:color w:val="auto"/>
          <w:position w:val="0"/>
          <w:szCs w:val="28"/>
          <w:lang w:val="ru-RU"/>
        </w:rPr>
        <w:t>6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учебного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года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проводится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Год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C8041E">
        <w:rPr>
          <w:rFonts w:eastAsia="Times New Roman" w:cs="Times New Roman"/>
          <w:color w:val="auto"/>
          <w:position w:val="0"/>
          <w:szCs w:val="28"/>
          <w:lang w:val="ru-RU"/>
        </w:rPr>
        <w:t>защитника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C8041E">
        <w:rPr>
          <w:rFonts w:eastAsia="Times New Roman" w:cs="Times New Roman"/>
          <w:color w:val="auto"/>
          <w:position w:val="0"/>
          <w:szCs w:val="28"/>
          <w:lang w:val="ru-RU"/>
        </w:rPr>
        <w:t>Отечества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что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также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накладывает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свой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отпечаток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тематику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содержательные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акценты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сочинений.</w:t>
      </w:r>
    </w:p>
    <w:p w14:paraId="7007C6C5" w14:textId="639F0C7C" w:rsidR="008D58E7" w:rsidRPr="008D58E7" w:rsidRDefault="008D58E7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jc w:val="center"/>
        <w:outlineLvl w:val="9"/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>Содержательные</w:t>
      </w:r>
      <w:r w:rsidR="00FF6AB8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>аспекты</w:t>
      </w:r>
      <w:r w:rsidR="00FF6AB8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>тематических</w:t>
      </w:r>
      <w:r w:rsidR="00FF6AB8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>направлений</w:t>
      </w:r>
      <w:r w:rsidR="00FF6AB8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>Конкурса</w:t>
      </w:r>
    </w:p>
    <w:p w14:paraId="75615844" w14:textId="56D2CFB4" w:rsidR="008D58E7" w:rsidRPr="008D58E7" w:rsidRDefault="008D58E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lang w:val="ru-RU" w:eastAsia="zh-CN"/>
        </w:rPr>
        <w:t>Все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тематические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направления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Конкурса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202</w:t>
      </w:r>
      <w:r w:rsidR="00C8041E">
        <w:rPr>
          <w:rFonts w:cs="Times New Roman"/>
          <w:color w:val="auto"/>
          <w:lang w:val="ru-RU" w:eastAsia="zh-CN"/>
        </w:rPr>
        <w:t>5</w:t>
      </w:r>
      <w:r w:rsidR="007B3A68">
        <w:rPr>
          <w:rFonts w:cs="Times New Roman"/>
          <w:color w:val="auto"/>
          <w:lang w:val="ru-RU" w:eastAsia="zh-CN"/>
        </w:rPr>
        <w:t>/</w:t>
      </w:r>
      <w:r w:rsidRPr="008D58E7">
        <w:rPr>
          <w:rFonts w:cs="Times New Roman"/>
          <w:color w:val="auto"/>
          <w:lang w:val="ru-RU" w:eastAsia="zh-CN"/>
        </w:rPr>
        <w:t>2</w:t>
      </w:r>
      <w:r w:rsidR="00C8041E">
        <w:rPr>
          <w:rFonts w:cs="Times New Roman"/>
          <w:color w:val="auto"/>
          <w:lang w:val="ru-RU" w:eastAsia="zh-CN"/>
        </w:rPr>
        <w:t>6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="007A5653">
        <w:rPr>
          <w:rFonts w:cs="Times New Roman"/>
          <w:color w:val="auto"/>
          <w:lang w:val="ru-RU" w:eastAsia="zh-CN"/>
        </w:rPr>
        <w:t>учебного</w:t>
      </w:r>
      <w:r w:rsidR="00FF6AB8">
        <w:rPr>
          <w:rFonts w:cs="Times New Roman"/>
          <w:color w:val="BF8F00" w:themeColor="accent4" w:themeShade="BF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года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акцентируют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внимание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на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="00C8041E">
        <w:rPr>
          <w:rFonts w:cs="Times New Roman"/>
          <w:color w:val="auto"/>
          <w:lang w:val="ru-RU" w:eastAsia="zh-CN"/>
        </w:rPr>
        <w:t>различных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="00C8041E">
        <w:rPr>
          <w:rFonts w:cs="Times New Roman"/>
          <w:color w:val="auto"/>
          <w:lang w:val="ru-RU" w:eastAsia="zh-CN"/>
        </w:rPr>
        <w:t>группах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факт</w:t>
      </w:r>
      <w:r w:rsidR="00C8041E">
        <w:rPr>
          <w:rFonts w:cs="Times New Roman"/>
          <w:color w:val="auto"/>
          <w:lang w:val="ru-RU" w:eastAsia="zh-CN"/>
        </w:rPr>
        <w:t>ов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геноцида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мирного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населения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СССР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нацистами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и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их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пособниками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в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период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Великой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Отечественной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войны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1941–1945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годов,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сохранения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исторической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памяти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о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них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и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установления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обстоятельств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выявленных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в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последние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годы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преступлений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против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мирного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населения.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="007A5653">
        <w:rPr>
          <w:rFonts w:cs="Times New Roman"/>
          <w:color w:val="auto"/>
          <w:position w:val="0"/>
          <w:szCs w:val="28"/>
          <w:lang w:val="ru-RU"/>
        </w:rPr>
        <w:t>Уже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C8041E">
        <w:rPr>
          <w:rFonts w:cs="Times New Roman"/>
          <w:color w:val="auto"/>
          <w:position w:val="0"/>
          <w:szCs w:val="28"/>
          <w:lang w:val="ru-RU"/>
        </w:rPr>
        <w:t>третий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7A5653">
        <w:rPr>
          <w:rFonts w:cs="Times New Roman"/>
          <w:color w:val="auto"/>
          <w:position w:val="0"/>
          <w:szCs w:val="28"/>
          <w:lang w:val="ru-RU"/>
        </w:rPr>
        <w:t>год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7A5653">
        <w:rPr>
          <w:rFonts w:cs="Times New Roman"/>
          <w:color w:val="auto"/>
          <w:position w:val="0"/>
          <w:szCs w:val="28"/>
          <w:lang w:val="ru-RU"/>
        </w:rPr>
        <w:t>подряд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важным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дополнительным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акцентом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конкурса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является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связь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истории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современности,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прежде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всего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понимании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неприемлемости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нацистской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неонацистской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идеологии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всех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ее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проявлениях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C8041E">
        <w:rPr>
          <w:rFonts w:cs="Times New Roman"/>
          <w:color w:val="auto"/>
          <w:position w:val="0"/>
          <w:szCs w:val="28"/>
          <w:lang w:val="ru-RU"/>
        </w:rPr>
        <w:lastRenderedPageBreak/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C8041E">
        <w:rPr>
          <w:rFonts w:cs="Times New Roman"/>
          <w:color w:val="auto"/>
          <w:position w:val="0"/>
          <w:szCs w:val="28"/>
          <w:lang w:val="ru-RU"/>
        </w:rPr>
        <w:t>том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C8041E">
        <w:rPr>
          <w:rFonts w:cs="Times New Roman"/>
          <w:color w:val="auto"/>
          <w:position w:val="0"/>
          <w:szCs w:val="28"/>
          <w:lang w:val="ru-RU"/>
        </w:rPr>
        <w:t>числе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C8041E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C8041E">
        <w:rPr>
          <w:rFonts w:cs="Times New Roman"/>
          <w:color w:val="auto"/>
          <w:position w:val="0"/>
          <w:szCs w:val="28"/>
          <w:lang w:val="ru-RU"/>
        </w:rPr>
        <w:t>современном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C8041E">
        <w:rPr>
          <w:rFonts w:cs="Times New Roman"/>
          <w:color w:val="auto"/>
          <w:position w:val="0"/>
          <w:szCs w:val="28"/>
          <w:lang w:val="ru-RU"/>
        </w:rPr>
        <w:t>мире</w:t>
      </w:r>
      <w:r w:rsidRPr="008D58E7">
        <w:rPr>
          <w:rFonts w:cs="Times New Roman"/>
          <w:color w:val="auto"/>
          <w:position w:val="0"/>
          <w:szCs w:val="28"/>
          <w:lang w:val="ru-RU"/>
        </w:rPr>
        <w:t>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</w:p>
    <w:p w14:paraId="32842DB4" w14:textId="5D2130B3" w:rsidR="008D58E7" w:rsidRPr="008D58E7" w:rsidRDefault="008D58E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lang w:val="ru-RU" w:eastAsia="zh-CN"/>
        </w:rPr>
      </w:pPr>
      <w:r w:rsidRPr="008D58E7">
        <w:rPr>
          <w:rFonts w:cs="Times New Roman"/>
          <w:color w:val="auto"/>
          <w:lang w:val="ru-RU" w:eastAsia="zh-CN"/>
        </w:rPr>
        <w:t>В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уголовном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кодексе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Российской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Федерации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(ст.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357)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геноцид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определяется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как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«действия,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направленные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на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полное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или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частичное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уничтожение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национальной,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этнической,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расовой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или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религиозной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группы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как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таковой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путем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убийства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членов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этой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группы,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причинения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тяжкого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вреда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их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здоровью,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насильственного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воспрепятствования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деторождению,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принудительной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передачи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детей,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насильственного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переселения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либо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иного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создания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жизненных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условий,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рассчитанных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на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физическое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уничтожение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членов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этой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группы»</w:t>
      </w:r>
      <w:r w:rsidRPr="008D58E7">
        <w:rPr>
          <w:rFonts w:cs="Times New Roman"/>
          <w:color w:val="auto"/>
          <w:vertAlign w:val="superscript"/>
          <w:lang w:val="ru-RU" w:eastAsia="zh-CN"/>
        </w:rPr>
        <w:footnoteReference w:id="1"/>
      </w:r>
      <w:r w:rsidRPr="008D58E7">
        <w:rPr>
          <w:rFonts w:cs="Times New Roman"/>
          <w:color w:val="auto"/>
          <w:lang w:val="ru-RU" w:eastAsia="zh-CN"/>
        </w:rPr>
        <w:t>.</w:t>
      </w:r>
    </w:p>
    <w:p w14:paraId="13DA15C1" w14:textId="2C4ED0BD" w:rsidR="008D58E7" w:rsidRPr="008D58E7" w:rsidRDefault="008D58E7" w:rsidP="00D54839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lang w:val="ru-RU"/>
        </w:rPr>
      </w:pPr>
      <w:r w:rsidRPr="008D58E7">
        <w:rPr>
          <w:rFonts w:cs="Times New Roman"/>
          <w:color w:val="auto"/>
          <w:position w:val="0"/>
          <w:lang w:val="ru-RU"/>
        </w:rPr>
        <w:t>Под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геноцидом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советского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народа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в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период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Второй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Мировой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войны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="009E592B">
        <w:rPr>
          <w:rFonts w:cs="Times New Roman"/>
          <w:color w:val="auto"/>
          <w:position w:val="0"/>
          <w:lang w:val="ru-RU"/>
        </w:rPr>
        <w:br/>
      </w:r>
      <w:r w:rsidRPr="008D58E7">
        <w:rPr>
          <w:rFonts w:cs="Times New Roman"/>
          <w:color w:val="auto"/>
          <w:position w:val="0"/>
          <w:lang w:val="ru-RU"/>
        </w:rPr>
        <w:t>и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Великой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Отечественной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войны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как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ее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части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подразумевается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комплекс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преступлений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представителей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гитлеровской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Германии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и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её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пособников,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направленных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на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уничтожение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различных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социальных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групп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СССР.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Методами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уничтожения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стали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физическое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истребление,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создание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невыносимых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условий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жизни,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осуществление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смертельно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опасных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садистских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действий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над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людьми.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Жертвы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геноцида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–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представители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подвергнутых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уничтожению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социальных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групп,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объединённые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по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национальному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(этническому),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политическому,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территориальному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и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иным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признакам.</w:t>
      </w:r>
    </w:p>
    <w:p w14:paraId="30814BE8" w14:textId="0F6551C6" w:rsidR="008D58E7" w:rsidRPr="008D58E7" w:rsidRDefault="008D58E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color w:val="auto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рамках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Конкурса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реализуется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важнейший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методологический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принцип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«Концепции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преподавания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учебного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курса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«История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России»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9E592B">
        <w:rPr>
          <w:rFonts w:cs="Times New Roman"/>
          <w:color w:val="auto"/>
          <w:position w:val="0"/>
          <w:szCs w:val="28"/>
          <w:lang w:val="ru-RU"/>
        </w:rPr>
        <w:br/>
      </w:r>
      <w:r w:rsidRPr="008D58E7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образовательных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организациях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Российской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Федерации,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реализующих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основные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общеобразовательные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программы»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многоуровневое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представление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истории.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Он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предполагает,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что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необходимо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сочетать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изучение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</w:t>
      </w:r>
      <w:r w:rsidRPr="008D58E7">
        <w:rPr>
          <w:color w:val="auto"/>
          <w:lang w:val="ru-RU"/>
        </w:rPr>
        <w:t>истории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Российского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государства…,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историю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регионов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локальную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историю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(прошлое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родного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села,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города,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региона)».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Такой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подход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способствует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«осознанию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обучающимися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своей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социальной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идентичности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в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широком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спектре: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прежде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всего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как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граждан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России,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а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в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связи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этим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–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жителей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своего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края,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города,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lastRenderedPageBreak/>
        <w:t>представителей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определённой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этнонациональной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религиозной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общности,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хранителей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традиций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рода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семьи».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Обращение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обучающихся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к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изучению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локальной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истории,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истории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своей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семьи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способствует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развитию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умений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применять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полученные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на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уроках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знания,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приобретению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опыта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поисковой</w:t>
      </w:r>
      <w:r w:rsidR="00FF6AB8">
        <w:rPr>
          <w:color w:val="auto"/>
          <w:lang w:val="ru-RU"/>
        </w:rPr>
        <w:t xml:space="preserve"> </w:t>
      </w:r>
      <w:r w:rsidR="009E592B">
        <w:rPr>
          <w:color w:val="auto"/>
          <w:lang w:val="ru-RU"/>
        </w:rPr>
        <w:br/>
      </w:r>
      <w:r w:rsidRPr="008D58E7">
        <w:rPr>
          <w:color w:val="auto"/>
          <w:lang w:val="ru-RU"/>
        </w:rPr>
        <w:t>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аналитической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работы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на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доступном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близком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им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материале»</w:t>
      </w:r>
      <w:r w:rsidRPr="008D58E7">
        <w:rPr>
          <w:color w:val="auto"/>
          <w:vertAlign w:val="superscript"/>
          <w:lang w:val="ru-RU"/>
        </w:rPr>
        <w:footnoteReference w:id="2"/>
      </w:r>
      <w:r w:rsidRPr="008D58E7">
        <w:rPr>
          <w:color w:val="auto"/>
          <w:lang w:val="ru-RU"/>
        </w:rPr>
        <w:t>.</w:t>
      </w:r>
      <w:r w:rsidR="00FF6AB8">
        <w:rPr>
          <w:color w:val="auto"/>
          <w:lang w:val="ru-RU"/>
        </w:rPr>
        <w:t xml:space="preserve"> </w:t>
      </w:r>
      <w:r w:rsidR="00F83391">
        <w:rPr>
          <w:color w:val="auto"/>
          <w:lang w:val="ru-RU"/>
        </w:rPr>
        <w:t>Последнее</w:t>
      </w:r>
      <w:r w:rsidR="00FF6AB8">
        <w:rPr>
          <w:color w:val="auto"/>
          <w:lang w:val="ru-RU"/>
        </w:rPr>
        <w:t xml:space="preserve"> </w:t>
      </w:r>
      <w:r w:rsidR="00F83391">
        <w:rPr>
          <w:color w:val="auto"/>
          <w:lang w:val="ru-RU"/>
        </w:rPr>
        <w:t>положение</w:t>
      </w:r>
      <w:r w:rsidR="00FF6AB8">
        <w:rPr>
          <w:color w:val="auto"/>
          <w:lang w:val="ru-RU"/>
        </w:rPr>
        <w:t xml:space="preserve"> </w:t>
      </w:r>
      <w:r w:rsidR="00C8041E">
        <w:rPr>
          <w:color w:val="auto"/>
          <w:lang w:val="ru-RU"/>
        </w:rPr>
        <w:t>не</w:t>
      </w:r>
      <w:r w:rsidR="00FF6AB8">
        <w:rPr>
          <w:color w:val="auto"/>
          <w:lang w:val="ru-RU"/>
        </w:rPr>
        <w:t xml:space="preserve"> </w:t>
      </w:r>
      <w:r w:rsidR="00C8041E">
        <w:rPr>
          <w:color w:val="auto"/>
          <w:lang w:val="ru-RU"/>
        </w:rPr>
        <w:t>утратило</w:t>
      </w:r>
      <w:r w:rsidR="00FF6AB8">
        <w:rPr>
          <w:color w:val="auto"/>
          <w:lang w:val="ru-RU"/>
        </w:rPr>
        <w:t xml:space="preserve"> </w:t>
      </w:r>
      <w:r w:rsidR="00C8041E">
        <w:rPr>
          <w:color w:val="auto"/>
          <w:lang w:val="ru-RU"/>
        </w:rPr>
        <w:t>своей</w:t>
      </w:r>
      <w:r w:rsidR="00FF6AB8">
        <w:rPr>
          <w:color w:val="auto"/>
          <w:lang w:val="ru-RU"/>
        </w:rPr>
        <w:t xml:space="preserve"> </w:t>
      </w:r>
      <w:r w:rsidR="00F83391">
        <w:rPr>
          <w:color w:val="auto"/>
          <w:lang w:val="ru-RU"/>
        </w:rPr>
        <w:t>актуально</w:t>
      </w:r>
      <w:r w:rsidR="00C8041E">
        <w:rPr>
          <w:color w:val="auto"/>
          <w:lang w:val="ru-RU"/>
        </w:rPr>
        <w:t>сти</w:t>
      </w:r>
      <w:r w:rsidR="00FF6AB8">
        <w:rPr>
          <w:color w:val="auto"/>
          <w:lang w:val="ru-RU"/>
        </w:rPr>
        <w:t xml:space="preserve"> </w:t>
      </w:r>
      <w:r w:rsidR="00A973E5">
        <w:rPr>
          <w:color w:val="auto"/>
          <w:lang w:val="ru-RU"/>
        </w:rPr>
        <w:t>и</w:t>
      </w:r>
      <w:r w:rsidR="00FF6AB8">
        <w:rPr>
          <w:color w:val="auto"/>
          <w:lang w:val="ru-RU"/>
        </w:rPr>
        <w:t xml:space="preserve"> </w:t>
      </w:r>
      <w:r w:rsidR="00A973E5">
        <w:rPr>
          <w:color w:val="auto"/>
          <w:lang w:val="ru-RU"/>
        </w:rPr>
        <w:t>в</w:t>
      </w:r>
      <w:r w:rsidR="00FF6AB8">
        <w:rPr>
          <w:color w:val="auto"/>
          <w:lang w:val="ru-RU"/>
        </w:rPr>
        <w:t xml:space="preserve"> </w:t>
      </w:r>
      <w:r w:rsidR="00A973E5">
        <w:rPr>
          <w:color w:val="auto"/>
          <w:lang w:val="ru-RU"/>
        </w:rPr>
        <w:t>этом</w:t>
      </w:r>
      <w:r w:rsidR="00FF6AB8">
        <w:rPr>
          <w:color w:val="auto"/>
          <w:lang w:val="ru-RU"/>
        </w:rPr>
        <w:t xml:space="preserve"> </w:t>
      </w:r>
      <w:r w:rsidR="00A973E5">
        <w:rPr>
          <w:color w:val="auto"/>
          <w:lang w:val="ru-RU"/>
        </w:rPr>
        <w:t>учебном</w:t>
      </w:r>
      <w:r w:rsidR="00FF6AB8">
        <w:rPr>
          <w:color w:val="auto"/>
          <w:lang w:val="ru-RU"/>
        </w:rPr>
        <w:t xml:space="preserve"> </w:t>
      </w:r>
      <w:r w:rsidR="00A973E5">
        <w:rPr>
          <w:color w:val="auto"/>
          <w:lang w:val="ru-RU"/>
        </w:rPr>
        <w:t>году</w:t>
      </w:r>
      <w:r w:rsidR="00C8041E">
        <w:rPr>
          <w:color w:val="auto"/>
          <w:lang w:val="ru-RU"/>
        </w:rPr>
        <w:t>,</w:t>
      </w:r>
      <w:r w:rsidR="00FF6AB8">
        <w:rPr>
          <w:color w:val="auto"/>
          <w:lang w:val="ru-RU"/>
        </w:rPr>
        <w:t xml:space="preserve"> </w:t>
      </w:r>
      <w:r w:rsidR="00C8041E">
        <w:rPr>
          <w:color w:val="auto"/>
          <w:lang w:val="ru-RU"/>
        </w:rPr>
        <w:t>учитывая</w:t>
      </w:r>
      <w:r w:rsidR="00A973E5">
        <w:rPr>
          <w:color w:val="auto"/>
          <w:lang w:val="ru-RU"/>
        </w:rPr>
        <w:t>,</w:t>
      </w:r>
      <w:r w:rsidR="00FF6AB8">
        <w:rPr>
          <w:color w:val="auto"/>
          <w:lang w:val="ru-RU"/>
        </w:rPr>
        <w:t xml:space="preserve"> </w:t>
      </w:r>
      <w:r w:rsidR="00A973E5">
        <w:rPr>
          <w:color w:val="auto"/>
          <w:lang w:val="ru-RU"/>
        </w:rPr>
        <w:t>что</w:t>
      </w:r>
      <w:r w:rsidR="00FF6AB8">
        <w:rPr>
          <w:color w:val="auto"/>
          <w:lang w:val="ru-RU"/>
        </w:rPr>
        <w:t xml:space="preserve"> </w:t>
      </w:r>
      <w:r w:rsidR="00A973E5">
        <w:rPr>
          <w:color w:val="auto"/>
          <w:lang w:val="ru-RU"/>
        </w:rPr>
        <w:t>еще</w:t>
      </w:r>
      <w:r w:rsidR="00FF6AB8">
        <w:rPr>
          <w:color w:val="auto"/>
          <w:lang w:val="ru-RU"/>
        </w:rPr>
        <w:t xml:space="preserve"> </w:t>
      </w:r>
      <w:r w:rsidR="00A973E5">
        <w:rPr>
          <w:color w:val="auto"/>
          <w:lang w:val="ru-RU"/>
        </w:rPr>
        <w:t>прошлый</w:t>
      </w:r>
      <w:r w:rsidR="003A2154">
        <w:rPr>
          <w:color w:val="auto"/>
          <w:lang w:val="ru-RU"/>
        </w:rPr>
        <w:t>,</w:t>
      </w:r>
      <w:r w:rsidR="00FF6AB8">
        <w:rPr>
          <w:color w:val="auto"/>
          <w:lang w:val="ru-RU"/>
        </w:rPr>
        <w:t xml:space="preserve"> </w:t>
      </w:r>
      <w:r w:rsidR="00A973E5">
        <w:rPr>
          <w:color w:val="auto"/>
          <w:lang w:val="ru-RU"/>
        </w:rPr>
        <w:t>2024</w:t>
      </w:r>
      <w:r w:rsidR="00FF6AB8">
        <w:rPr>
          <w:color w:val="auto"/>
          <w:lang w:val="ru-RU"/>
        </w:rPr>
        <w:t xml:space="preserve"> </w:t>
      </w:r>
      <w:r w:rsidR="00A973E5">
        <w:rPr>
          <w:color w:val="auto"/>
          <w:lang w:val="ru-RU"/>
        </w:rPr>
        <w:t>год</w:t>
      </w:r>
      <w:r w:rsidR="003A2154">
        <w:rPr>
          <w:color w:val="auto"/>
          <w:lang w:val="ru-RU"/>
        </w:rPr>
        <w:t>,</w:t>
      </w:r>
      <w:r w:rsidR="00FF6AB8">
        <w:rPr>
          <w:color w:val="auto"/>
          <w:lang w:val="ru-RU"/>
        </w:rPr>
        <w:t xml:space="preserve"> </w:t>
      </w:r>
      <w:r w:rsidR="00A973E5">
        <w:rPr>
          <w:color w:val="auto"/>
          <w:lang w:val="ru-RU"/>
        </w:rPr>
        <w:t>был</w:t>
      </w:r>
      <w:r w:rsidR="00FF6AB8">
        <w:rPr>
          <w:color w:val="auto"/>
          <w:lang w:val="ru-RU"/>
        </w:rPr>
        <w:t xml:space="preserve"> </w:t>
      </w:r>
      <w:r w:rsidR="00F83391">
        <w:rPr>
          <w:color w:val="auto"/>
          <w:lang w:val="ru-RU"/>
        </w:rPr>
        <w:t>объявлен</w:t>
      </w:r>
      <w:r w:rsidR="00FF6AB8">
        <w:rPr>
          <w:color w:val="auto"/>
          <w:lang w:val="ru-RU"/>
        </w:rPr>
        <w:t xml:space="preserve"> </w:t>
      </w:r>
      <w:r w:rsidR="00C8041E">
        <w:rPr>
          <w:color w:val="auto"/>
          <w:lang w:val="ru-RU"/>
        </w:rPr>
        <w:t>Президентом</w:t>
      </w:r>
      <w:r w:rsidR="00FF6AB8">
        <w:rPr>
          <w:color w:val="auto"/>
          <w:lang w:val="ru-RU"/>
        </w:rPr>
        <w:t xml:space="preserve"> </w:t>
      </w:r>
      <w:r w:rsidR="00C8041E">
        <w:rPr>
          <w:color w:val="auto"/>
          <w:lang w:val="ru-RU"/>
        </w:rPr>
        <w:t>Российской</w:t>
      </w:r>
      <w:r w:rsidR="00FF6AB8">
        <w:rPr>
          <w:color w:val="auto"/>
          <w:lang w:val="ru-RU"/>
        </w:rPr>
        <w:t xml:space="preserve"> </w:t>
      </w:r>
      <w:r w:rsidR="00C8041E">
        <w:rPr>
          <w:color w:val="auto"/>
          <w:lang w:val="ru-RU"/>
        </w:rPr>
        <w:t>Федерации</w:t>
      </w:r>
      <w:r w:rsidR="00FF6AB8">
        <w:rPr>
          <w:color w:val="auto"/>
          <w:lang w:val="ru-RU"/>
        </w:rPr>
        <w:t xml:space="preserve"> </w:t>
      </w:r>
      <w:r w:rsidR="00C8041E">
        <w:rPr>
          <w:color w:val="auto"/>
          <w:lang w:val="ru-RU"/>
        </w:rPr>
        <w:t>В.</w:t>
      </w:r>
      <w:r w:rsidR="00FF6AB8">
        <w:rPr>
          <w:color w:val="auto"/>
          <w:lang w:val="ru-RU"/>
        </w:rPr>
        <w:t xml:space="preserve"> </w:t>
      </w:r>
      <w:r w:rsidR="00C8041E">
        <w:rPr>
          <w:color w:val="auto"/>
          <w:lang w:val="ru-RU"/>
        </w:rPr>
        <w:t>В.</w:t>
      </w:r>
      <w:r w:rsidR="00FF6AB8">
        <w:rPr>
          <w:color w:val="auto"/>
          <w:lang w:val="ru-RU"/>
        </w:rPr>
        <w:t xml:space="preserve"> </w:t>
      </w:r>
      <w:r w:rsidR="00C8041E">
        <w:rPr>
          <w:color w:val="auto"/>
          <w:lang w:val="ru-RU"/>
        </w:rPr>
        <w:t>Путиным</w:t>
      </w:r>
      <w:r w:rsidR="00FF6AB8">
        <w:rPr>
          <w:color w:val="auto"/>
          <w:lang w:val="ru-RU"/>
        </w:rPr>
        <w:t xml:space="preserve"> </w:t>
      </w:r>
      <w:r w:rsidR="00F83391">
        <w:rPr>
          <w:color w:val="auto"/>
          <w:lang w:val="ru-RU"/>
        </w:rPr>
        <w:t>Годом</w:t>
      </w:r>
      <w:r w:rsidR="00FF6AB8">
        <w:rPr>
          <w:color w:val="auto"/>
          <w:lang w:val="ru-RU"/>
        </w:rPr>
        <w:t xml:space="preserve"> </w:t>
      </w:r>
      <w:r w:rsidR="00F83391">
        <w:rPr>
          <w:color w:val="auto"/>
          <w:lang w:val="ru-RU"/>
        </w:rPr>
        <w:t>семьи.</w:t>
      </w:r>
      <w:r w:rsidR="00FF6AB8">
        <w:rPr>
          <w:color w:val="auto"/>
          <w:lang w:val="ru-RU"/>
        </w:rPr>
        <w:t xml:space="preserve"> </w:t>
      </w:r>
    </w:p>
    <w:p w14:paraId="6B49BEFF" w14:textId="1E524C87" w:rsidR="008D58E7" w:rsidRPr="008D58E7" w:rsidRDefault="008D58E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color w:val="auto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Сочинения,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написанные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региональном,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краеведческом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материале,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9E592B">
        <w:rPr>
          <w:rFonts w:cs="Times New Roman"/>
          <w:color w:val="auto"/>
          <w:position w:val="0"/>
          <w:szCs w:val="28"/>
          <w:lang w:val="ru-RU"/>
        </w:rPr>
        <w:br/>
      </w:r>
      <w:r w:rsidRPr="008D58E7">
        <w:rPr>
          <w:rFonts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использованием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семейных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историй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будут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иметь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больший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эмоциональный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эффект,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позволят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участникам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Конкурса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большей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степени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почувствовать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свою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сопричастность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истории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своей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страны,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формируют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эмпатию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следовательно,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будут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иметь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большее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воспитательное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воздействие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личность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участников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0E0AD4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0E0AD4">
        <w:rPr>
          <w:rFonts w:cs="Times New Roman"/>
          <w:color w:val="auto"/>
          <w:position w:val="0"/>
          <w:szCs w:val="28"/>
          <w:lang w:val="ru-RU"/>
        </w:rPr>
        <w:t>читателей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0E0AD4">
        <w:rPr>
          <w:rFonts w:cs="Times New Roman"/>
          <w:color w:val="auto"/>
          <w:position w:val="0"/>
          <w:szCs w:val="28"/>
          <w:lang w:val="ru-RU"/>
        </w:rPr>
        <w:t>работ</w:t>
      </w:r>
      <w:r w:rsidRPr="008D58E7">
        <w:rPr>
          <w:rFonts w:cs="Times New Roman"/>
          <w:color w:val="auto"/>
          <w:position w:val="0"/>
          <w:szCs w:val="28"/>
          <w:lang w:val="ru-RU"/>
        </w:rPr>
        <w:t>.</w:t>
      </w:r>
    </w:p>
    <w:p w14:paraId="073133ED" w14:textId="66E21ED2" w:rsidR="008D58E7" w:rsidRPr="008D58E7" w:rsidRDefault="00F83391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C8041E">
        <w:rPr>
          <w:rFonts w:eastAsia="Times New Roman" w:cs="Times New Roman"/>
          <w:color w:val="auto"/>
          <w:position w:val="0"/>
          <w:szCs w:val="28"/>
          <w:lang w:val="ru-RU"/>
        </w:rPr>
        <w:t>прошлом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C8041E">
        <w:rPr>
          <w:rFonts w:eastAsia="Times New Roman" w:cs="Times New Roman"/>
          <w:color w:val="auto"/>
          <w:position w:val="0"/>
          <w:szCs w:val="28"/>
          <w:lang w:val="ru-RU"/>
        </w:rPr>
        <w:t>учебном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году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конкурс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приобрел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статус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международного.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Для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зарубежных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участников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Конкурса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предусмотрена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возможность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описания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трагических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событий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войны,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происходивших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как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территории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Российской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Федерации,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так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территории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других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государств,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истории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которых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нашли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свое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отражение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события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войны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1941–1945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годов.</w:t>
      </w:r>
    </w:p>
    <w:p w14:paraId="27E98B56" w14:textId="3CFEC98F" w:rsidR="00E32883" w:rsidRDefault="0006649F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Особым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аспектом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написании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сочинений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является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акцент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сохранении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исторической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памяти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трагедии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мирного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населения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СССР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жертвах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военных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преступлений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нацистов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пособников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период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войны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1941–1945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годов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Поэтому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сочинениях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приветствуется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указание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существование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памятных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мест,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памятников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музеев,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названий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улиц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городов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иных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форм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сохранения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исторической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памяти,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осмысление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обоснование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необходимости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поддержания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развития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процесса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E0AD4">
        <w:rPr>
          <w:rFonts w:eastAsia="Times New Roman" w:cs="Times New Roman"/>
          <w:color w:val="auto"/>
          <w:position w:val="0"/>
          <w:szCs w:val="28"/>
          <w:lang w:val="ru-RU"/>
        </w:rPr>
        <w:t>сохранения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E0AD4">
        <w:rPr>
          <w:rFonts w:eastAsia="Times New Roman" w:cs="Times New Roman"/>
          <w:color w:val="auto"/>
          <w:position w:val="0"/>
          <w:szCs w:val="28"/>
          <w:lang w:val="ru-RU"/>
        </w:rPr>
        <w:t>исторической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E0AD4">
        <w:rPr>
          <w:rFonts w:eastAsia="Times New Roman" w:cs="Times New Roman"/>
          <w:color w:val="auto"/>
          <w:position w:val="0"/>
          <w:szCs w:val="28"/>
          <w:lang w:val="ru-RU"/>
        </w:rPr>
        <w:lastRenderedPageBreak/>
        <w:t>памяти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отношении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геноцида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советского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народа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со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стороны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нацистов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пособников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годы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войны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При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этом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не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имеет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значения,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какого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масштаба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памятник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музей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выберет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автор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сочинения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небольшо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мемориал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(памятно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мест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о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)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музе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(раздел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музея),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расположенн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ый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городе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(населенном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пункте),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где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проживает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участник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Конкурса,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крупн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ый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памятник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музе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войны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1941–1945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годов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</w:p>
    <w:p w14:paraId="2AA8F2FD" w14:textId="21237FEA" w:rsidR="0006649F" w:rsidRPr="0006649F" w:rsidRDefault="00E32883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с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очинени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и,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зависимости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от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его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замысла,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мож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отра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зи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историю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переименования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улицы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города,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создания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памятного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места,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мемориала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музея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как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расположенного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городе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(населенном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пункте),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где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проживает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участник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Конкурса,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иных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мемориальных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комплексов,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том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числе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br/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за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пределами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Российской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Федерации.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Можно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также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показать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трагические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события,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которым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он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посвящен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работах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возможно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авторское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осмысление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необходимости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создания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таких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памятных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мест,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мемориалов,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расширения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экспозиций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действующих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музеев.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</w:p>
    <w:p w14:paraId="2E7EAAFB" w14:textId="1CFC98C5" w:rsidR="0006649F" w:rsidRPr="0006649F" w:rsidRDefault="0006649F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Через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написание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сочинени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использованием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такого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рода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материалов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обучающихся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должно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формироваться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понимание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необходимости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сохранения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исторической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памяти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преемственности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поколений</w:t>
      </w:r>
      <w:r w:rsidRPr="00E32883">
        <w:rPr>
          <w:rFonts w:eastAsia="Times New Roman" w:cs="Times New Roman"/>
          <w:color w:val="auto"/>
          <w:position w:val="0"/>
          <w:szCs w:val="28"/>
          <w:vertAlign w:val="superscript"/>
          <w:lang w:val="ru-RU"/>
        </w:rPr>
        <w:footnoteReference w:id="3"/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представление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br/>
        <w:t>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собственном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деятельном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участии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этом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процессе.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  </w:t>
      </w:r>
    </w:p>
    <w:p w14:paraId="4C722C36" w14:textId="390B3877" w:rsidR="0006649F" w:rsidRPr="0006649F" w:rsidRDefault="0006649F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Проект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«Без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срока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давности»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начал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работу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созданию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виртуальных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экскурсий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памятным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местам: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hyperlink r:id="rId8" w:history="1">
        <w:r w:rsidRPr="0006649F">
          <w:rPr>
            <w:rFonts w:eastAsia="Times New Roman" w:cs="Times New Roman"/>
            <w:color w:val="auto"/>
            <w:position w:val="0"/>
            <w:szCs w:val="28"/>
            <w:lang w:val="ru-RU"/>
          </w:rPr>
          <w:t>https://xn--80aabgieomn8afgsnjq.xn--p1ai/mediateka/events-video/</w:t>
        </w:r>
      </w:hyperlink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</w:p>
    <w:p w14:paraId="5316E2F7" w14:textId="71B40D6F" w:rsidR="0006649F" w:rsidRPr="0006649F" w:rsidRDefault="0006649F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Информацию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музеях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войны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1941–1945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годов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можно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найти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сайте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«Культура.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РФ»,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разделе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«Музеи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войны»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(</w:t>
      </w:r>
      <w:r w:rsidR="002E543F" w:rsidRPr="003A2154">
        <w:rPr>
          <w:rFonts w:eastAsia="Times New Roman" w:cs="Times New Roman"/>
          <w:position w:val="0"/>
          <w:szCs w:val="28"/>
          <w:lang w:val="ru-RU"/>
        </w:rPr>
        <w:t>https://www.culture.ru/materials/105219/muzei–velikoi–otechestvennoi–voiny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),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также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следующих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ресурсах:</w:t>
      </w:r>
    </w:p>
    <w:p w14:paraId="300E0548" w14:textId="6CD63B76" w:rsidR="0006649F" w:rsidRPr="0006649F" w:rsidRDefault="0006649F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Мемориальный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комплекс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«Хатынь»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(Республика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Беларусь):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2E543F" w:rsidRPr="003A2154">
        <w:rPr>
          <w:rFonts w:eastAsia="Times New Roman" w:cs="Times New Roman"/>
          <w:position w:val="0"/>
          <w:szCs w:val="28"/>
          <w:lang w:val="ru-RU"/>
        </w:rPr>
        <w:t>https://khatyn.by/ru/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;</w:t>
      </w:r>
    </w:p>
    <w:p w14:paraId="24ED760C" w14:textId="3ED47F3A" w:rsidR="0006649F" w:rsidRPr="0006649F" w:rsidRDefault="0006649F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lastRenderedPageBreak/>
        <w:t>Государственный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музей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обороны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блокады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Ленинграда: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2E543F" w:rsidRPr="003A2154">
        <w:rPr>
          <w:rFonts w:eastAsia="Times New Roman" w:cs="Times New Roman"/>
          <w:position w:val="0"/>
          <w:szCs w:val="28"/>
          <w:lang w:val="ru-RU"/>
        </w:rPr>
        <w:t>http://blokadamus.ru/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;</w:t>
      </w:r>
    </w:p>
    <w:p w14:paraId="44D66A7F" w14:textId="19D20F92" w:rsidR="0006649F" w:rsidRPr="0006649F" w:rsidRDefault="0006649F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Музей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«Памяти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жертв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нацизма»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Военно-медицинском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музее,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Санкт-Петербург: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2E543F" w:rsidRPr="003A2154">
        <w:rPr>
          <w:rFonts w:eastAsia="Times New Roman" w:cs="Times New Roman"/>
          <w:position w:val="0"/>
          <w:szCs w:val="28"/>
          <w:lang w:val="ru-RU"/>
        </w:rPr>
        <w:t>Военно-медицинский</w:t>
      </w:r>
      <w:r w:rsidR="00FF6AB8" w:rsidRPr="003A2154">
        <w:rPr>
          <w:rFonts w:eastAsia="Times New Roman" w:cs="Times New Roman"/>
          <w:position w:val="0"/>
          <w:szCs w:val="28"/>
          <w:lang w:val="ru-RU"/>
        </w:rPr>
        <w:t xml:space="preserve"> </w:t>
      </w:r>
      <w:r w:rsidR="002E543F" w:rsidRPr="003A2154">
        <w:rPr>
          <w:rFonts w:eastAsia="Times New Roman" w:cs="Times New Roman"/>
          <w:position w:val="0"/>
          <w:szCs w:val="28"/>
          <w:lang w:val="ru-RU"/>
        </w:rPr>
        <w:t>музей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;</w:t>
      </w:r>
    </w:p>
    <w:p w14:paraId="70C0768E" w14:textId="197C3412" w:rsidR="0006649F" w:rsidRPr="0006649F" w:rsidRDefault="0006649F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Мемориальный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комплекс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жертвам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фашизма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«Змиевская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балка»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(Ростов-на-Дону):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2E543F" w:rsidRPr="002E543F">
        <w:rPr>
          <w:rFonts w:eastAsia="Times New Roman" w:cs="Times New Roman"/>
          <w:color w:val="auto"/>
          <w:position w:val="0"/>
          <w:szCs w:val="28"/>
          <w:lang w:val="ru-RU"/>
        </w:rPr>
        <w:t>https://visitdon.ru/things-to-do/dostoprimechatelnosti/memorial-zmiyevskaya-balka-v-rostove-na-donu/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;</w:t>
      </w:r>
    </w:p>
    <w:p w14:paraId="22911F6C" w14:textId="293DEFDD" w:rsidR="0006649F" w:rsidRPr="0006649F" w:rsidRDefault="0006649F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Мемориал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жертвам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фашистской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оккупации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Крыма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1941–1944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гг.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Концлагерь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«Красный»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(Республика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Крым):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proofErr w:type="gramStart"/>
      <w:r w:rsidR="002E543F" w:rsidRPr="003A2154">
        <w:rPr>
          <w:rFonts w:eastAsia="Times New Roman" w:cs="Times New Roman"/>
          <w:position w:val="0"/>
          <w:szCs w:val="28"/>
          <w:lang w:val="ru-RU"/>
        </w:rPr>
        <w:t>https://memorialkrasniy.ru/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;</w:t>
      </w:r>
      <w:proofErr w:type="gramEnd"/>
    </w:p>
    <w:p w14:paraId="346F3333" w14:textId="34D453E8" w:rsidR="0006649F" w:rsidRPr="0006649F" w:rsidRDefault="0006649F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«Место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памяти»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(сохранение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объектов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военно-исторического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наследия)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proofErr w:type="gramStart"/>
      <w:r w:rsidR="002E543F" w:rsidRPr="003A2154">
        <w:rPr>
          <w:rFonts w:eastAsia="Times New Roman" w:cs="Times New Roman"/>
          <w:position w:val="0"/>
          <w:szCs w:val="28"/>
          <w:lang w:val="ru-RU"/>
        </w:rPr>
        <w:t>https://xn--80ajknckhoje6l.xn--p1ai/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;</w:t>
      </w:r>
      <w:proofErr w:type="gramEnd"/>
    </w:p>
    <w:p w14:paraId="290BF183" w14:textId="4B66007C" w:rsidR="0006649F" w:rsidRPr="0006649F" w:rsidRDefault="0006649F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MIEJSCE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PAMIĘCI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I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MUZEUMAUSCHWITZ–BIRKENAU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(Музей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Аушвиц-Беркенау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(Освенцим),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Польша: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hyperlink r:id="rId9" w:history="1">
        <w:r w:rsidRPr="0006649F">
          <w:rPr>
            <w:rFonts w:eastAsia="Times New Roman" w:cs="Times New Roman"/>
            <w:color w:val="auto"/>
            <w:position w:val="0"/>
            <w:szCs w:val="28"/>
            <w:lang w:val="ru-RU"/>
          </w:rPr>
          <w:t>http://www.auschwitz.org/</w:t>
        </w:r>
      </w:hyperlink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.</w:t>
      </w:r>
    </w:p>
    <w:p w14:paraId="05A1C52C" w14:textId="4B3A8402" w:rsidR="008D58E7" w:rsidRDefault="008D58E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Рассмотрим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подробнее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особенности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каждого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из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тематических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направлений.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</w:p>
    <w:p w14:paraId="42A21AD5" w14:textId="3B2F5E9B" w:rsidR="00F83391" w:rsidRPr="00DF0FD7" w:rsidRDefault="00F83391" w:rsidP="00D54839">
      <w:pPr>
        <w:suppressAutoHyphens w:val="0"/>
        <w:spacing w:after="0" w:line="360" w:lineRule="auto"/>
        <w:ind w:leftChars="0" w:right="0" w:firstLineChars="0" w:firstLine="567"/>
        <w:outlineLvl w:val="9"/>
        <w:rPr>
          <w:rFonts w:cs="Times New Roman"/>
          <w:b/>
          <w:bCs/>
          <w:i/>
          <w:color w:val="auto"/>
          <w:position w:val="0"/>
          <w:lang w:val="ru-RU"/>
        </w:rPr>
      </w:pPr>
      <w:r w:rsidRPr="00DF0FD7">
        <w:rPr>
          <w:rFonts w:eastAsia="Times New Roman" w:cs="Times New Roman"/>
          <w:b/>
          <w:bCs/>
          <w:i/>
          <w:color w:val="auto"/>
          <w:position w:val="0"/>
          <w:szCs w:val="28"/>
          <w:lang w:val="ru-RU"/>
        </w:rPr>
        <w:t>1.</w:t>
      </w:r>
      <w:r w:rsidR="00FF6AB8">
        <w:rPr>
          <w:rFonts w:eastAsia="Times New Roman" w:cs="Times New Roman"/>
          <w:b/>
          <w:bCs/>
          <w:i/>
          <w:color w:val="auto"/>
          <w:position w:val="0"/>
          <w:szCs w:val="28"/>
          <w:lang w:val="ru-RU"/>
        </w:rPr>
        <w:t xml:space="preserve"> </w:t>
      </w:r>
      <w:r w:rsidRPr="00DF0FD7">
        <w:rPr>
          <w:rFonts w:eastAsia="Times New Roman" w:cs="Times New Roman"/>
          <w:b/>
          <w:bCs/>
          <w:i/>
          <w:color w:val="auto"/>
          <w:position w:val="0"/>
          <w:szCs w:val="28"/>
          <w:lang w:val="ru-RU"/>
        </w:rPr>
        <w:t>Преступления</w:t>
      </w:r>
      <w:r w:rsidR="00FF6AB8">
        <w:rPr>
          <w:rFonts w:eastAsia="Times New Roman" w:cs="Times New Roman"/>
          <w:b/>
          <w:bCs/>
          <w:i/>
          <w:color w:val="auto"/>
          <w:position w:val="0"/>
          <w:szCs w:val="28"/>
          <w:lang w:val="ru-RU"/>
        </w:rPr>
        <w:t xml:space="preserve"> </w:t>
      </w:r>
      <w:r w:rsidRPr="00DF0FD7">
        <w:rPr>
          <w:rFonts w:eastAsia="Times New Roman" w:cs="Times New Roman"/>
          <w:b/>
          <w:bCs/>
          <w:i/>
          <w:color w:val="auto"/>
          <w:position w:val="0"/>
          <w:szCs w:val="28"/>
          <w:lang w:val="ru-RU"/>
        </w:rPr>
        <w:t>против</w:t>
      </w:r>
      <w:r w:rsidR="00FF6AB8">
        <w:rPr>
          <w:rFonts w:eastAsia="Times New Roman" w:cs="Times New Roman"/>
          <w:b/>
          <w:bCs/>
          <w:i/>
          <w:color w:val="auto"/>
          <w:position w:val="0"/>
          <w:szCs w:val="28"/>
          <w:lang w:val="ru-RU"/>
        </w:rPr>
        <w:t xml:space="preserve"> </w:t>
      </w:r>
      <w:r w:rsidRPr="00DF0FD7">
        <w:rPr>
          <w:rFonts w:eastAsia="Times New Roman" w:cs="Times New Roman"/>
          <w:b/>
          <w:bCs/>
          <w:i/>
          <w:color w:val="auto"/>
          <w:position w:val="0"/>
          <w:szCs w:val="28"/>
          <w:lang w:val="ru-RU"/>
        </w:rPr>
        <w:t>детства</w:t>
      </w:r>
      <w:r w:rsidR="00FF6AB8">
        <w:rPr>
          <w:rFonts w:eastAsia="Times New Roman" w:cs="Times New Roman"/>
          <w:b/>
          <w:bCs/>
          <w:i/>
          <w:color w:val="auto"/>
          <w:position w:val="0"/>
          <w:szCs w:val="28"/>
          <w:lang w:val="ru-RU"/>
        </w:rPr>
        <w:t xml:space="preserve"> </w:t>
      </w:r>
    </w:p>
    <w:p w14:paraId="5FEC235C" w14:textId="0D21DC70" w:rsidR="00F83391" w:rsidRPr="008D58E7" w:rsidRDefault="00F83391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Данное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тематическое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направление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5482D">
        <w:rPr>
          <w:rFonts w:eastAsia="Times New Roman" w:cs="Times New Roman"/>
          <w:color w:val="auto"/>
          <w:position w:val="0"/>
          <w:szCs w:val="28"/>
          <w:lang w:val="ru-RU"/>
        </w:rPr>
        <w:t>стало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5482D">
        <w:rPr>
          <w:rFonts w:eastAsia="Times New Roman" w:cs="Times New Roman"/>
          <w:color w:val="auto"/>
          <w:position w:val="0"/>
          <w:szCs w:val="28"/>
          <w:lang w:val="ru-RU"/>
        </w:rPr>
        <w:t>уже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5482D">
        <w:rPr>
          <w:rFonts w:eastAsia="Times New Roman" w:cs="Times New Roman"/>
          <w:color w:val="auto"/>
          <w:position w:val="0"/>
          <w:szCs w:val="28"/>
          <w:lang w:val="ru-RU"/>
        </w:rPr>
        <w:t>традиционным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5482D">
        <w:rPr>
          <w:rFonts w:eastAsia="Times New Roman" w:cs="Times New Roman"/>
          <w:color w:val="auto"/>
          <w:position w:val="0"/>
          <w:szCs w:val="28"/>
          <w:lang w:val="ru-RU"/>
        </w:rPr>
        <w:t>для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D54839">
        <w:rPr>
          <w:rFonts w:eastAsia="Times New Roman" w:cs="Times New Roman"/>
          <w:color w:val="auto"/>
          <w:position w:val="0"/>
          <w:szCs w:val="28"/>
          <w:lang w:val="ru-RU"/>
        </w:rPr>
        <w:t>К</w:t>
      </w:r>
      <w:r w:rsidR="0085482D">
        <w:rPr>
          <w:rFonts w:eastAsia="Times New Roman" w:cs="Times New Roman"/>
          <w:color w:val="auto"/>
          <w:position w:val="0"/>
          <w:szCs w:val="28"/>
          <w:lang w:val="ru-RU"/>
        </w:rPr>
        <w:t>онкурса.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5482D">
        <w:rPr>
          <w:rFonts w:eastAsia="Times New Roman" w:cs="Times New Roman"/>
          <w:color w:val="auto"/>
          <w:position w:val="0"/>
          <w:szCs w:val="28"/>
          <w:lang w:val="ru-RU"/>
        </w:rPr>
        <w:t>Оно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выделяет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детей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особую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категорию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участников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войны.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это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случайно,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ведь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война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отняла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детство.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Детская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несформировавшаяся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психика,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вне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зависимости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того,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где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жил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ребенок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оккупации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2E543F">
        <w:rPr>
          <w:rFonts w:eastAsia="Times New Roman"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тылу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подверглась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ужасному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воздействию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военных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событий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уже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силу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этого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факта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можно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говорить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геноциде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отношении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этой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особенной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социальной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группы.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</w:p>
    <w:p w14:paraId="0115734B" w14:textId="2B2B1723" w:rsidR="00F83391" w:rsidRPr="008D58E7" w:rsidRDefault="00F83391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Сочинение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рамках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данного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тематического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направления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может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быть</w:t>
      </w:r>
      <w:r w:rsidR="00FF6AB8">
        <w:rPr>
          <w:rFonts w:eastAsia="Times New Roman" w:cs="Times New Roman"/>
          <w:color w:val="auto"/>
          <w:spacing w:val="-67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посвящено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оккупации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советских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территорий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преступлениям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нацистов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против</w:t>
      </w:r>
      <w:r w:rsidR="00FF6AB8">
        <w:rPr>
          <w:rFonts w:eastAsia="Times New Roman"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мирных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жителей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глазами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детей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войны.</w:t>
      </w:r>
    </w:p>
    <w:p w14:paraId="2EF4A2D1" w14:textId="27486ECA" w:rsidR="00F83391" w:rsidRPr="008D58E7" w:rsidRDefault="00F83391" w:rsidP="00D54839">
      <w:pPr>
        <w:spacing w:line="362" w:lineRule="auto"/>
        <w:ind w:leftChars="0" w:left="0" w:right="0" w:firstLineChars="253" w:firstLine="708"/>
        <w:rPr>
          <w:color w:val="auto"/>
          <w:lang w:val="ru-RU"/>
        </w:rPr>
      </w:pPr>
      <w:r w:rsidRPr="008D58E7">
        <w:rPr>
          <w:color w:val="auto"/>
          <w:lang w:val="ru-RU"/>
        </w:rPr>
        <w:t>Дети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войны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–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это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категория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населения,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юридический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статус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которой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до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сих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пор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не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определен,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однако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это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особая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уже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уходящая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вслед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за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ветеранами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группа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нашего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народа,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которая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своими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глазами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видела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ужасы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Великой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Отечественной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войны.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Дети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войны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–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это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пионеры-герои,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дети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полка,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дети,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lastRenderedPageBreak/>
        <w:t>оказавшиеся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на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оккупированных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территориях,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в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блокадном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Ленинграде,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угнанные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в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Германию,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отправленные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в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концентрационные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лагеря,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работавшие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в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тылу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на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заводах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фабриках,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на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полях.</w:t>
      </w:r>
      <w:r w:rsidR="00FF6AB8">
        <w:rPr>
          <w:color w:val="auto"/>
          <w:lang w:val="ru-RU"/>
        </w:rPr>
        <w:t xml:space="preserve"> </w:t>
      </w:r>
    </w:p>
    <w:p w14:paraId="7A1709F5" w14:textId="78F1DD85" w:rsidR="00F83391" w:rsidRPr="008D58E7" w:rsidRDefault="00F83391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Основой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конкурсной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работы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могут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стать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воспоминания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детей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войны,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переживших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оккупацию,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ставших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свидетелями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военных</w:t>
      </w:r>
      <w:r w:rsidR="00FF6AB8">
        <w:rPr>
          <w:rFonts w:eastAsia="Times New Roman" w:cs="Times New Roman"/>
          <w:color w:val="auto"/>
          <w:spacing w:val="-4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преступлений,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живших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работавших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тылу.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Это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могут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быть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родственники,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знакомые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автора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сочинения,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история,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найденная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опубликованных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источниках.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первом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случае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осмысление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этих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материалов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поможет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сделать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сочинение</w:t>
      </w:r>
      <w:r w:rsidR="00FF6AB8">
        <w:rPr>
          <w:rFonts w:eastAsia="Times New Roman"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авторским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текстом,</w:t>
      </w:r>
      <w:r w:rsidR="00FF6AB8">
        <w:rPr>
          <w:rFonts w:eastAsia="Times New Roman" w:cs="Times New Roman"/>
          <w:color w:val="auto"/>
          <w:spacing w:val="-3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подчеркивающим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связь</w:t>
      </w:r>
      <w:r w:rsidR="00FF6AB8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>преемственность</w:t>
      </w:r>
      <w:r w:rsidR="00FF6AB8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поколений.</w:t>
      </w:r>
    </w:p>
    <w:p w14:paraId="60E60622" w14:textId="26B13619" w:rsidR="00F83391" w:rsidRPr="008D58E7" w:rsidRDefault="00F83391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Кроме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воспоминаний,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материалами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для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написания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сочинения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могут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стать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впечатления,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образы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войны,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переданные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последующим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поколениям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писателями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поэтами,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драматургами.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Например,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поэт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Жигулин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время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войны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был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подростком,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тема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родного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города,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детства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войны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отчётливо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звучит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его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творчестве.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</w:p>
    <w:p w14:paraId="73862DD3" w14:textId="76457001" w:rsidR="00F83391" w:rsidRDefault="00F83391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При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работе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над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сочинением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данному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тематическому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направлению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помимо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домашних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архивов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воспоминаний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родственников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можно</w:t>
      </w:r>
      <w:r w:rsidR="00FF6AB8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воспользоваться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следующими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материалами:</w:t>
      </w:r>
    </w:p>
    <w:p w14:paraId="1E02A89D" w14:textId="6E75DDDD" w:rsidR="00372539" w:rsidRPr="00372539" w:rsidRDefault="00372539" w:rsidP="00D54839">
      <w:pPr>
        <w:widowControl w:val="0"/>
        <w:numPr>
          <w:ilvl w:val="0"/>
          <w:numId w:val="19"/>
        </w:numPr>
        <w:tabs>
          <w:tab w:val="left" w:pos="66"/>
        </w:tabs>
        <w:suppressAutoHyphens w:val="0"/>
        <w:autoSpaceDE w:val="0"/>
        <w:autoSpaceDN w:val="0"/>
        <w:spacing w:after="0" w:line="360" w:lineRule="auto"/>
        <w:ind w:leftChars="0" w:left="426" w:right="0" w:firstLineChars="0"/>
        <w:contextualSpacing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72539">
        <w:rPr>
          <w:rFonts w:cs="Times New Roman"/>
          <w:color w:val="auto"/>
          <w:position w:val="0"/>
          <w:szCs w:val="28"/>
          <w:lang w:val="ru-RU"/>
        </w:rPr>
        <w:t>Онлайн-версия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372539">
        <w:rPr>
          <w:rFonts w:cs="Times New Roman"/>
          <w:color w:val="auto"/>
          <w:position w:val="0"/>
          <w:szCs w:val="28"/>
          <w:lang w:val="ru-RU"/>
        </w:rPr>
        <w:t>базы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372539">
        <w:rPr>
          <w:rFonts w:cs="Times New Roman"/>
          <w:color w:val="auto"/>
          <w:position w:val="0"/>
          <w:szCs w:val="28"/>
          <w:lang w:val="ru-RU"/>
        </w:rPr>
        <w:t>данных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372539">
        <w:rPr>
          <w:rFonts w:cs="Times New Roman"/>
          <w:color w:val="auto"/>
          <w:position w:val="0"/>
          <w:szCs w:val="28"/>
          <w:lang w:val="ru-RU"/>
        </w:rPr>
        <w:t>«Без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372539">
        <w:rPr>
          <w:rFonts w:cs="Times New Roman"/>
          <w:color w:val="auto"/>
          <w:position w:val="0"/>
          <w:szCs w:val="28"/>
          <w:lang w:val="ru-RU"/>
        </w:rPr>
        <w:t>срока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372539">
        <w:rPr>
          <w:rFonts w:cs="Times New Roman"/>
          <w:color w:val="auto"/>
          <w:position w:val="0"/>
          <w:szCs w:val="28"/>
          <w:lang w:val="ru-RU"/>
        </w:rPr>
        <w:t>давности»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372539">
        <w:rPr>
          <w:rFonts w:cs="Times New Roman"/>
          <w:color w:val="auto"/>
          <w:position w:val="0"/>
          <w:szCs w:val="28"/>
          <w:lang w:val="ru-RU"/>
        </w:rPr>
        <w:t>(тематическая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372539">
        <w:rPr>
          <w:rFonts w:cs="Times New Roman"/>
          <w:color w:val="auto"/>
          <w:position w:val="0"/>
          <w:szCs w:val="28"/>
          <w:lang w:val="ru-RU"/>
        </w:rPr>
        <w:t>рубрика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372539">
        <w:rPr>
          <w:rFonts w:cs="Times New Roman"/>
          <w:color w:val="auto"/>
          <w:position w:val="0"/>
          <w:szCs w:val="28"/>
          <w:lang w:val="ru-RU"/>
        </w:rPr>
        <w:t>«Преступления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372539">
        <w:rPr>
          <w:rFonts w:cs="Times New Roman"/>
          <w:color w:val="auto"/>
          <w:position w:val="0"/>
          <w:szCs w:val="28"/>
          <w:lang w:val="ru-RU"/>
        </w:rPr>
        <w:t>против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372539">
        <w:rPr>
          <w:rFonts w:cs="Times New Roman"/>
          <w:color w:val="auto"/>
          <w:position w:val="0"/>
          <w:szCs w:val="28"/>
          <w:lang w:val="ru-RU"/>
        </w:rPr>
        <w:t>детства»)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hyperlink r:id="rId10" w:history="1">
        <w:r w:rsidRPr="00372539">
          <w:rPr>
            <w:color w:val="auto"/>
            <w:lang w:val="ru-RU"/>
          </w:rPr>
          <w:t>https://xn--90ag.xn--80aabgieomn8afgsnjq.xn--p1ai/?filter=theme%3D627524</w:t>
        </w:r>
      </w:hyperlink>
      <w:r>
        <w:rPr>
          <w:rFonts w:cs="Times New Roman"/>
          <w:color w:val="auto"/>
          <w:position w:val="0"/>
          <w:szCs w:val="28"/>
          <w:lang w:val="ru-RU"/>
        </w:rPr>
        <w:t>).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При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выборе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данной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тематической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рубрики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появляется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значительное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количество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как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текстовых,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так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визуальных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архивных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материалов;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 </w:t>
      </w:r>
    </w:p>
    <w:p w14:paraId="7D98F1EF" w14:textId="23FA3D77" w:rsidR="00F83391" w:rsidRPr="009E592B" w:rsidRDefault="00F83391" w:rsidP="00D54839">
      <w:pPr>
        <w:widowControl w:val="0"/>
        <w:numPr>
          <w:ilvl w:val="0"/>
          <w:numId w:val="19"/>
        </w:numPr>
        <w:tabs>
          <w:tab w:val="left" w:pos="66"/>
        </w:tabs>
        <w:suppressAutoHyphens w:val="0"/>
        <w:autoSpaceDE w:val="0"/>
        <w:autoSpaceDN w:val="0"/>
        <w:spacing w:after="0" w:line="360" w:lineRule="auto"/>
        <w:ind w:leftChars="0" w:left="426" w:right="0" w:firstLineChars="0"/>
        <w:contextualSpacing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проект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«Дети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Войны»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373A40">
        <w:rPr>
          <w:rFonts w:cs="Times New Roman"/>
          <w:color w:val="auto"/>
          <w:position w:val="0"/>
          <w:szCs w:val="28"/>
          <w:lang w:val="ru-RU"/>
        </w:rPr>
        <w:t>(https://detivoyni.ru</w:t>
      </w:r>
      <w:r w:rsidRPr="009E592B">
        <w:rPr>
          <w:rFonts w:cs="Times New Roman"/>
          <w:color w:val="auto"/>
          <w:position w:val="0"/>
          <w:szCs w:val="28"/>
          <w:lang w:val="ru-RU"/>
        </w:rPr>
        <w:t>).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Проект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представляет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короткометражные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художественные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фильмы,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основанные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реальных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историях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детей</w:t>
      </w:r>
      <w:r w:rsidR="00FF6AB8">
        <w:rPr>
          <w:rFonts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войны;</w:t>
      </w:r>
    </w:p>
    <w:p w14:paraId="6F864872" w14:textId="5747C410" w:rsidR="00F83391" w:rsidRPr="009E592B" w:rsidRDefault="00F83391" w:rsidP="00D54839">
      <w:pPr>
        <w:widowControl w:val="0"/>
        <w:numPr>
          <w:ilvl w:val="0"/>
          <w:numId w:val="19"/>
        </w:numPr>
        <w:tabs>
          <w:tab w:val="left" w:pos="66"/>
        </w:tabs>
        <w:suppressAutoHyphens w:val="0"/>
        <w:autoSpaceDE w:val="0"/>
        <w:autoSpaceDN w:val="0"/>
        <w:spacing w:after="0" w:line="360" w:lineRule="auto"/>
        <w:ind w:leftChars="0" w:left="426" w:right="0" w:firstLineChars="0"/>
        <w:contextualSpacing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9E592B">
        <w:rPr>
          <w:rFonts w:cs="Times New Roman"/>
          <w:color w:val="auto"/>
          <w:position w:val="0"/>
          <w:szCs w:val="28"/>
          <w:lang w:val="ru-RU"/>
        </w:rPr>
        <w:t>проект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«Я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Помню»: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база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интервью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участниками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eastAsia="Times New Roman"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eastAsia="Times New Roman"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eastAsia="Times New Roman" w:cs="Times New Roman"/>
          <w:color w:val="auto"/>
          <w:position w:val="0"/>
          <w:szCs w:val="28"/>
          <w:lang w:val="ru-RU"/>
        </w:rPr>
        <w:t>войны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373A40" w:rsidRPr="009E592B">
        <w:rPr>
          <w:rFonts w:eastAsia="Times New Roman" w:cs="Times New Roman"/>
          <w:color w:val="auto"/>
          <w:position w:val="0"/>
          <w:szCs w:val="28"/>
          <w:lang w:val="ru-RU"/>
        </w:rPr>
        <w:t xml:space="preserve">1941–1945 </w:t>
      </w:r>
      <w:r w:rsidRPr="009E592B">
        <w:rPr>
          <w:rFonts w:eastAsia="Times New Roman" w:cs="Times New Roman"/>
          <w:color w:val="auto"/>
          <w:position w:val="0"/>
          <w:szCs w:val="28"/>
          <w:lang w:val="ru-RU"/>
        </w:rPr>
        <w:t>гг.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373A40">
        <w:rPr>
          <w:rFonts w:cs="Times New Roman"/>
          <w:color w:val="auto"/>
          <w:position w:val="0"/>
          <w:szCs w:val="28"/>
          <w:lang w:val="ru-RU"/>
        </w:rPr>
        <w:t>(https://iremember.ru/);</w:t>
      </w:r>
    </w:p>
    <w:p w14:paraId="7EEC6095" w14:textId="5737C65F" w:rsidR="005D477A" w:rsidRPr="00373A40" w:rsidRDefault="00F83391" w:rsidP="00D54839">
      <w:pPr>
        <w:widowControl w:val="0"/>
        <w:numPr>
          <w:ilvl w:val="0"/>
          <w:numId w:val="19"/>
        </w:numPr>
        <w:shd w:val="clear" w:color="auto" w:fill="FFFFFF"/>
        <w:tabs>
          <w:tab w:val="left" w:pos="66"/>
        </w:tabs>
        <w:suppressAutoHyphens w:val="0"/>
        <w:autoSpaceDE w:val="0"/>
        <w:autoSpaceDN w:val="0"/>
        <w:spacing w:after="120" w:line="450" w:lineRule="atLeast"/>
        <w:ind w:leftChars="0" w:left="2" w:right="0" w:firstLineChars="0" w:hanging="5"/>
        <w:contextualSpacing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5D477A">
        <w:rPr>
          <w:rFonts w:cs="Times New Roman"/>
          <w:color w:val="auto"/>
          <w:position w:val="0"/>
          <w:szCs w:val="28"/>
          <w:lang w:val="ru-RU"/>
        </w:rPr>
        <w:t>лекция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5D477A">
        <w:rPr>
          <w:rFonts w:cs="Times New Roman"/>
          <w:color w:val="auto"/>
          <w:position w:val="0"/>
          <w:szCs w:val="28"/>
          <w:lang w:val="ru-RU"/>
        </w:rPr>
        <w:t>«Дети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5D477A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5D477A">
        <w:rPr>
          <w:rFonts w:cs="Times New Roman"/>
          <w:color w:val="auto"/>
          <w:position w:val="0"/>
          <w:szCs w:val="28"/>
          <w:lang w:val="ru-RU"/>
        </w:rPr>
        <w:t>подростки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5D477A">
        <w:rPr>
          <w:rFonts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5D477A">
        <w:rPr>
          <w:rFonts w:cs="Times New Roman"/>
          <w:color w:val="auto"/>
          <w:position w:val="0"/>
          <w:szCs w:val="28"/>
          <w:lang w:val="ru-RU"/>
        </w:rPr>
        <w:t>жертвы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5D477A">
        <w:rPr>
          <w:rFonts w:cs="Times New Roman"/>
          <w:color w:val="auto"/>
          <w:position w:val="0"/>
          <w:szCs w:val="28"/>
          <w:lang w:val="ru-RU"/>
        </w:rPr>
        <w:t>нацистской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5D477A">
        <w:rPr>
          <w:rFonts w:cs="Times New Roman"/>
          <w:color w:val="auto"/>
          <w:position w:val="0"/>
          <w:szCs w:val="28"/>
          <w:lang w:val="ru-RU"/>
        </w:rPr>
        <w:t>оккупационной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5D477A">
        <w:rPr>
          <w:rFonts w:cs="Times New Roman"/>
          <w:color w:val="auto"/>
          <w:position w:val="0"/>
          <w:szCs w:val="28"/>
          <w:lang w:val="ru-RU"/>
        </w:rPr>
        <w:t>политики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5D477A">
        <w:rPr>
          <w:rFonts w:cs="Times New Roman"/>
          <w:color w:val="auto"/>
          <w:position w:val="0"/>
          <w:szCs w:val="28"/>
          <w:lang w:val="ru-RU"/>
        </w:rPr>
        <w:br/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5D477A">
        <w:rPr>
          <w:rFonts w:cs="Times New Roman"/>
          <w:color w:val="auto"/>
          <w:position w:val="0"/>
          <w:szCs w:val="28"/>
          <w:lang w:val="ru-RU"/>
        </w:rPr>
        <w:t>период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5D477A">
        <w:rPr>
          <w:rFonts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5D477A">
        <w:rPr>
          <w:rFonts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5D477A">
        <w:rPr>
          <w:rFonts w:cs="Times New Roman"/>
          <w:color w:val="auto"/>
          <w:position w:val="0"/>
          <w:szCs w:val="28"/>
          <w:lang w:val="ru-RU"/>
        </w:rPr>
        <w:t>войны»: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373A40">
        <w:rPr>
          <w:rFonts w:cs="Times New Roman"/>
          <w:color w:val="auto"/>
          <w:position w:val="0"/>
          <w:szCs w:val="28"/>
          <w:lang w:val="ru-RU"/>
        </w:rPr>
        <w:t>https://vk.com/video-</w:t>
      </w:r>
      <w:r w:rsidRPr="00373A40">
        <w:rPr>
          <w:rFonts w:cs="Times New Roman"/>
          <w:color w:val="auto"/>
          <w:position w:val="0"/>
          <w:szCs w:val="28"/>
          <w:lang w:val="ru-RU"/>
        </w:rPr>
        <w:lastRenderedPageBreak/>
        <w:t>40818390_456239663</w:t>
      </w:r>
      <w:r w:rsidR="00DB4798" w:rsidRPr="00373A40">
        <w:rPr>
          <w:rFonts w:cs="Times New Roman"/>
          <w:color w:val="auto"/>
          <w:position w:val="0"/>
          <w:szCs w:val="28"/>
          <w:lang w:val="ru-RU"/>
        </w:rPr>
        <w:t>)</w:t>
      </w:r>
      <w:r w:rsidRPr="00373A40">
        <w:rPr>
          <w:rFonts w:cs="Times New Roman"/>
          <w:color w:val="auto"/>
          <w:position w:val="0"/>
          <w:sz w:val="22"/>
          <w:szCs w:val="28"/>
          <w:lang w:val="ru-RU"/>
        </w:rPr>
        <w:t>;</w:t>
      </w:r>
    </w:p>
    <w:p w14:paraId="6B966C4B" w14:textId="4B34A5E5" w:rsidR="005D477A" w:rsidRPr="005D477A" w:rsidRDefault="005D477A" w:rsidP="00D54839">
      <w:pPr>
        <w:widowControl w:val="0"/>
        <w:numPr>
          <w:ilvl w:val="0"/>
          <w:numId w:val="19"/>
        </w:numPr>
        <w:shd w:val="clear" w:color="auto" w:fill="FFFFFF"/>
        <w:tabs>
          <w:tab w:val="left" w:pos="66"/>
        </w:tabs>
        <w:suppressAutoHyphens w:val="0"/>
        <w:autoSpaceDE w:val="0"/>
        <w:autoSpaceDN w:val="0"/>
        <w:spacing w:after="0" w:line="360" w:lineRule="auto"/>
        <w:ind w:leftChars="0" w:left="426" w:right="0" w:firstLineChars="0"/>
        <w:contextualSpacing/>
        <w:outlineLvl w:val="9"/>
        <w:rPr>
          <w:rFonts w:cs="Times New Roman"/>
          <w:color w:val="auto"/>
          <w:position w:val="0"/>
          <w:sz w:val="22"/>
          <w:szCs w:val="28"/>
          <w:lang w:val="ru-RU"/>
        </w:rPr>
      </w:pPr>
      <w:r w:rsidRPr="005D477A">
        <w:rPr>
          <w:color w:val="auto"/>
          <w:szCs w:val="28"/>
          <w:lang w:val="ru-RU"/>
        </w:rPr>
        <w:t>Красноженова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Е.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Е.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Преступления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против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детей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и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подростков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в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условиях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оккупации: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на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материалах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Ленинградской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области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(</w:t>
      </w:r>
      <w:r w:rsidR="00373A40" w:rsidRPr="005D477A">
        <w:rPr>
          <w:color w:val="auto"/>
          <w:szCs w:val="28"/>
          <w:lang w:val="ru-RU"/>
        </w:rPr>
        <w:t xml:space="preserve">1941–1944 </w:t>
      </w:r>
      <w:r w:rsidRPr="005D477A">
        <w:rPr>
          <w:color w:val="auto"/>
          <w:szCs w:val="28"/>
          <w:lang w:val="ru-RU"/>
        </w:rPr>
        <w:t>гг.):</w:t>
      </w:r>
      <w:r w:rsidR="00FF6AB8">
        <w:rPr>
          <w:color w:val="auto"/>
          <w:szCs w:val="28"/>
          <w:lang w:val="ru-RU"/>
        </w:rPr>
        <w:t xml:space="preserve"> </w:t>
      </w:r>
      <w:r w:rsidRPr="00373A40">
        <w:rPr>
          <w:szCs w:val="28"/>
          <w:lang w:val="ru-RU"/>
        </w:rPr>
        <w:t>https://www.noo-journal.ru/vak/2023-3-36/krasnozhenova-prestupleniya-protiv-detey-i-podrostkov-v-usloviyakh-okkupatsii/</w:t>
      </w:r>
      <w:r w:rsidR="00FF6AB8">
        <w:rPr>
          <w:color w:val="auto"/>
          <w:szCs w:val="28"/>
          <w:lang w:val="ru-RU"/>
        </w:rPr>
        <w:t xml:space="preserve"> </w:t>
      </w:r>
    </w:p>
    <w:p w14:paraId="54C44ACE" w14:textId="42AC6393" w:rsidR="00F83391" w:rsidRPr="009E592B" w:rsidRDefault="00F83391" w:rsidP="00D54839">
      <w:pPr>
        <w:widowControl w:val="0"/>
        <w:numPr>
          <w:ilvl w:val="0"/>
          <w:numId w:val="19"/>
        </w:numPr>
        <w:suppressAutoHyphens w:val="0"/>
        <w:autoSpaceDE w:val="0"/>
        <w:autoSpaceDN w:val="0"/>
        <w:spacing w:after="0" w:line="360" w:lineRule="auto"/>
        <w:ind w:leftChars="0" w:left="426" w:right="0" w:firstLineChars="0" w:hanging="426"/>
        <w:contextualSpacing/>
        <w:outlineLvl w:val="9"/>
        <w:rPr>
          <w:rFonts w:cs="Times New Roman"/>
          <w:color w:val="auto"/>
          <w:position w:val="0"/>
          <w:sz w:val="22"/>
          <w:szCs w:val="28"/>
          <w:lang w:val="ru-RU"/>
        </w:rPr>
      </w:pPr>
      <w:r w:rsidRPr="009E592B">
        <w:rPr>
          <w:rFonts w:cs="Times New Roman"/>
          <w:color w:val="auto"/>
          <w:position w:val="0"/>
          <w:szCs w:val="28"/>
          <w:lang w:val="ru-RU"/>
        </w:rPr>
        <w:t>Дневник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Тани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Савичевой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(</w:t>
      </w:r>
      <w:hyperlink r:id="rId11" w:history="1">
        <w:r w:rsidRPr="00373A40">
          <w:rPr>
            <w:rFonts w:cs="Times New Roman"/>
            <w:color w:val="auto"/>
            <w:position w:val="0"/>
            <w:szCs w:val="28"/>
            <w:lang w:val="ru-RU"/>
          </w:rPr>
          <w:t>https://www.noo-journal.ru/dnevnik-tani-savichevoy/</w:t>
        </w:r>
      </w:hyperlink>
      <w:r w:rsidRPr="00373A40">
        <w:rPr>
          <w:rFonts w:cs="Times New Roman"/>
          <w:color w:val="auto"/>
          <w:position w:val="0"/>
          <w:szCs w:val="28"/>
          <w:lang w:val="ru-RU"/>
        </w:rPr>
        <w:t>;</w:t>
      </w:r>
      <w:r w:rsidR="00FF6AB8" w:rsidRPr="00373A40">
        <w:rPr>
          <w:rFonts w:cs="Times New Roman"/>
          <w:color w:val="auto"/>
          <w:position w:val="0"/>
          <w:szCs w:val="28"/>
          <w:lang w:val="ru-RU"/>
        </w:rPr>
        <w:t xml:space="preserve"> </w:t>
      </w:r>
      <w:hyperlink r:id="rId12" w:history="1">
        <w:r w:rsidRPr="00373A40">
          <w:rPr>
            <w:rFonts w:cs="Times New Roman"/>
            <w:color w:val="auto"/>
            <w:position w:val="0"/>
            <w:szCs w:val="28"/>
            <w:lang w:val="ru-RU"/>
          </w:rPr>
          <w:t>https://mir24.tv/articles/16445638/vy-smozhete-zhit-v-odnoi-komnate-s-mertvecom-chto-rasskazyvali-vyzhivshie-o-blokade-leningrada</w:t>
        </w:r>
      </w:hyperlink>
      <w:r w:rsidRPr="009E592B">
        <w:rPr>
          <w:rFonts w:cs="Times New Roman"/>
          <w:color w:val="auto"/>
          <w:position w:val="0"/>
          <w:sz w:val="22"/>
          <w:szCs w:val="28"/>
          <w:lang w:val="ru-RU"/>
        </w:rPr>
        <w:t>).</w:t>
      </w:r>
      <w:r w:rsidR="00FF6AB8">
        <w:rPr>
          <w:rFonts w:cs="Times New Roman"/>
          <w:color w:val="auto"/>
          <w:position w:val="0"/>
          <w:sz w:val="22"/>
          <w:szCs w:val="28"/>
          <w:lang w:val="ru-RU"/>
        </w:rPr>
        <w:t xml:space="preserve"> </w:t>
      </w:r>
    </w:p>
    <w:p w14:paraId="592A84F0" w14:textId="03D28CE3" w:rsidR="00DB4798" w:rsidRDefault="00DB4798" w:rsidP="00D54839">
      <w:pPr>
        <w:widowControl w:val="0"/>
        <w:tabs>
          <w:tab w:val="num" w:pos="0"/>
        </w:tabs>
        <w:autoSpaceDE w:val="0"/>
        <w:autoSpaceDN w:val="0"/>
        <w:spacing w:after="0" w:line="360" w:lineRule="auto"/>
        <w:ind w:leftChars="0" w:left="0" w:right="0" w:firstLineChars="253" w:firstLine="708"/>
        <w:outlineLvl w:val="9"/>
        <w:rPr>
          <w:color w:val="auto"/>
          <w:szCs w:val="28"/>
          <w:lang w:val="ru-RU"/>
        </w:rPr>
      </w:pPr>
      <w:r>
        <w:rPr>
          <w:rFonts w:cs="Times New Roman"/>
          <w:color w:val="auto"/>
          <w:position w:val="0"/>
          <w:szCs w:val="28"/>
          <w:lang w:val="ru-RU"/>
        </w:rPr>
        <w:t>При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создании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поискового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запроса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судьбах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детей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войны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появляется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значительное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количество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отдельных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публикаций,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которые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также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могут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стать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основой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для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построения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сочинения,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например,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DB4798">
        <w:rPr>
          <w:rFonts w:cs="Times New Roman"/>
          <w:color w:val="auto"/>
          <w:position w:val="0"/>
          <w:szCs w:val="28"/>
          <w:lang w:val="ru-RU"/>
        </w:rPr>
        <w:t>«</w:t>
      </w:r>
      <w:r w:rsidRPr="00DB4798">
        <w:rPr>
          <w:color w:val="auto"/>
          <w:szCs w:val="28"/>
          <w:lang w:val="ru-RU"/>
        </w:rPr>
        <w:t>Дети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полка.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Неизвестные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истории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подростков,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совершивших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подвиги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в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годы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ВОВ</w:t>
      </w:r>
      <w:r w:rsidR="00FF6AB8">
        <w:rPr>
          <w:b/>
          <w:bCs/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(</w:t>
      </w:r>
      <w:r w:rsidRPr="00373A40">
        <w:rPr>
          <w:rFonts w:cs="Times New Roman"/>
          <w:color w:val="auto"/>
          <w:position w:val="0"/>
          <w:szCs w:val="28"/>
          <w:lang w:val="ru-RU"/>
        </w:rPr>
        <w:t>https://chr.aif.ru/society/history/deti_polka_neizvestnye_istorii_podrostkov_sovershivshih_podvigi_v_gody_vov</w:t>
      </w:r>
      <w:r w:rsidRPr="00DB4798">
        <w:rPr>
          <w:rFonts w:cs="Times New Roman"/>
          <w:color w:val="auto"/>
          <w:position w:val="0"/>
          <w:szCs w:val="28"/>
          <w:lang w:val="ru-RU"/>
        </w:rPr>
        <w:t>),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DB4798">
        <w:rPr>
          <w:rFonts w:cs="Times New Roman"/>
          <w:color w:val="auto"/>
          <w:position w:val="0"/>
          <w:szCs w:val="28"/>
          <w:lang w:val="ru-RU"/>
        </w:rPr>
        <w:t>«</w:t>
      </w:r>
      <w:r w:rsidRPr="00DB4798">
        <w:rPr>
          <w:color w:val="auto"/>
          <w:szCs w:val="28"/>
          <w:lang w:val="ru-RU"/>
        </w:rPr>
        <w:t>"Так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мы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выжили".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Семь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историй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детей,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которые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пережили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Великую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Отечественную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войну»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(</w:t>
      </w:r>
      <w:hyperlink r:id="rId13" w:history="1">
        <w:r w:rsidRPr="00373A40">
          <w:rPr>
            <w:rStyle w:val="a3"/>
            <w:color w:val="auto"/>
            <w:szCs w:val="28"/>
            <w:u w:val="none"/>
            <w:lang w:val="ru-RU"/>
          </w:rPr>
          <w:t>https://belta.by/socium/view/tak-my-vyzhili-sem-istorij-detej-kotorye-perezhili-velikuju-otechestvennuju-vojnu-516751-2022/</w:t>
        </w:r>
      </w:hyperlink>
      <w:r w:rsidRPr="00DB4798">
        <w:rPr>
          <w:color w:val="auto"/>
          <w:szCs w:val="28"/>
          <w:lang w:val="ru-RU"/>
        </w:rPr>
        <w:t>).</w:t>
      </w:r>
      <w:r w:rsidR="00FF6AB8">
        <w:rPr>
          <w:color w:val="auto"/>
          <w:szCs w:val="28"/>
          <w:lang w:val="ru-RU"/>
        </w:rPr>
        <w:t xml:space="preserve"> </w:t>
      </w:r>
    </w:p>
    <w:p w14:paraId="1589A499" w14:textId="7ECE8017" w:rsidR="00136731" w:rsidRDefault="008C4783" w:rsidP="00D54839">
      <w:pPr>
        <w:spacing w:after="0"/>
        <w:ind w:leftChars="0" w:left="0" w:right="0" w:firstLineChars="253" w:firstLine="711"/>
        <w:rPr>
          <w:rFonts w:cs="Times New Roman"/>
          <w:b/>
          <w:bCs/>
          <w:i/>
          <w:iCs/>
          <w:color w:val="auto"/>
          <w:lang w:val="ru-RU"/>
        </w:rPr>
      </w:pPr>
      <w:r w:rsidRPr="00B521CF">
        <w:rPr>
          <w:rFonts w:cs="Times New Roman"/>
          <w:b/>
          <w:bCs/>
          <w:i/>
          <w:iCs/>
          <w:color w:val="auto"/>
          <w:lang w:val="ru-RU"/>
        </w:rPr>
        <w:t>2–4</w:t>
      </w:r>
      <w:r w:rsidR="00136731" w:rsidRPr="00B521CF">
        <w:rPr>
          <w:rFonts w:cs="Times New Roman"/>
          <w:b/>
          <w:bCs/>
          <w:i/>
          <w:iCs/>
          <w:color w:val="auto"/>
          <w:lang w:val="ru-RU"/>
        </w:rPr>
        <w:t>.</w:t>
      </w:r>
      <w:r>
        <w:rPr>
          <w:rFonts w:cs="Times New Roman"/>
          <w:b/>
          <w:bCs/>
          <w:i/>
          <w:iCs/>
          <w:color w:val="auto"/>
          <w:lang w:val="ru-RU"/>
        </w:rPr>
        <w:t xml:space="preserve"> </w:t>
      </w:r>
      <w:r w:rsidR="00136731" w:rsidRPr="00B521CF">
        <w:rPr>
          <w:rFonts w:cs="Times New Roman"/>
          <w:b/>
          <w:bCs/>
          <w:i/>
          <w:iCs/>
          <w:color w:val="auto"/>
          <w:lang w:val="ru-RU"/>
        </w:rPr>
        <w:t>Различные</w:t>
      </w:r>
      <w:r w:rsidR="00FF6AB8" w:rsidRPr="00B521CF">
        <w:rPr>
          <w:rFonts w:cs="Times New Roman"/>
          <w:b/>
          <w:bCs/>
          <w:i/>
          <w:iCs/>
          <w:color w:val="auto"/>
          <w:lang w:val="ru-RU"/>
        </w:rPr>
        <w:t xml:space="preserve"> </w:t>
      </w:r>
      <w:r w:rsidR="00136731" w:rsidRPr="00B521CF">
        <w:rPr>
          <w:rFonts w:cs="Times New Roman"/>
          <w:b/>
          <w:bCs/>
          <w:i/>
          <w:iCs/>
          <w:color w:val="auto"/>
          <w:lang w:val="ru-RU"/>
        </w:rPr>
        <w:t>аспекты</w:t>
      </w:r>
      <w:r w:rsidR="00FF6AB8" w:rsidRPr="00B521CF">
        <w:rPr>
          <w:rFonts w:cs="Times New Roman"/>
          <w:b/>
          <w:bCs/>
          <w:i/>
          <w:iCs/>
          <w:color w:val="auto"/>
          <w:lang w:val="ru-RU"/>
        </w:rPr>
        <w:t xml:space="preserve"> </w:t>
      </w:r>
      <w:r w:rsidR="00136731" w:rsidRPr="00B521CF">
        <w:rPr>
          <w:rFonts w:cs="Times New Roman"/>
          <w:b/>
          <w:bCs/>
          <w:i/>
          <w:iCs/>
          <w:color w:val="auto"/>
          <w:lang w:val="ru-RU"/>
        </w:rPr>
        <w:t>геноцида</w:t>
      </w:r>
      <w:r w:rsidR="00FF6AB8" w:rsidRPr="00B521CF">
        <w:rPr>
          <w:rFonts w:cs="Times New Roman"/>
          <w:b/>
          <w:bCs/>
          <w:i/>
          <w:iCs/>
          <w:color w:val="auto"/>
          <w:lang w:val="ru-RU"/>
        </w:rPr>
        <w:t xml:space="preserve"> </w:t>
      </w:r>
      <w:r w:rsidR="00136731" w:rsidRPr="00B521CF">
        <w:rPr>
          <w:rFonts w:cs="Times New Roman"/>
          <w:b/>
          <w:bCs/>
          <w:i/>
          <w:iCs/>
          <w:color w:val="auto"/>
          <w:lang w:val="ru-RU"/>
        </w:rPr>
        <w:t>советского</w:t>
      </w:r>
      <w:r w:rsidR="00FF6AB8" w:rsidRPr="00B521CF">
        <w:rPr>
          <w:rFonts w:cs="Times New Roman"/>
          <w:b/>
          <w:bCs/>
          <w:i/>
          <w:iCs/>
          <w:color w:val="auto"/>
          <w:lang w:val="ru-RU"/>
        </w:rPr>
        <w:t xml:space="preserve"> </w:t>
      </w:r>
      <w:r w:rsidR="00136731" w:rsidRPr="00B521CF">
        <w:rPr>
          <w:rFonts w:cs="Times New Roman"/>
          <w:b/>
          <w:bCs/>
          <w:i/>
          <w:iCs/>
          <w:color w:val="auto"/>
          <w:lang w:val="ru-RU"/>
        </w:rPr>
        <w:t>народа</w:t>
      </w:r>
      <w:r w:rsidR="00FF6AB8" w:rsidRPr="00B521CF">
        <w:rPr>
          <w:rFonts w:cs="Times New Roman"/>
          <w:b/>
          <w:bCs/>
          <w:i/>
          <w:iCs/>
          <w:color w:val="auto"/>
          <w:lang w:val="ru-RU"/>
        </w:rPr>
        <w:t xml:space="preserve"> </w:t>
      </w:r>
      <w:r w:rsidR="00136731" w:rsidRPr="00B521CF">
        <w:rPr>
          <w:rFonts w:cs="Times New Roman"/>
          <w:b/>
          <w:bCs/>
          <w:i/>
          <w:iCs/>
          <w:color w:val="auto"/>
          <w:lang w:val="ru-RU"/>
        </w:rPr>
        <w:t>в</w:t>
      </w:r>
      <w:r w:rsidR="00FF6AB8" w:rsidRPr="00B521CF">
        <w:rPr>
          <w:rFonts w:cs="Times New Roman"/>
          <w:b/>
          <w:bCs/>
          <w:i/>
          <w:iCs/>
          <w:color w:val="auto"/>
          <w:lang w:val="ru-RU"/>
        </w:rPr>
        <w:t xml:space="preserve"> </w:t>
      </w:r>
      <w:r w:rsidR="00136731" w:rsidRPr="00B521CF">
        <w:rPr>
          <w:rFonts w:cs="Times New Roman"/>
          <w:b/>
          <w:bCs/>
          <w:i/>
          <w:iCs/>
          <w:color w:val="auto"/>
          <w:lang w:val="ru-RU"/>
        </w:rPr>
        <w:t>годы</w:t>
      </w:r>
      <w:r w:rsidR="00FF6AB8" w:rsidRPr="00B521CF">
        <w:rPr>
          <w:rFonts w:cs="Times New Roman"/>
          <w:b/>
          <w:bCs/>
          <w:i/>
          <w:iCs/>
          <w:color w:val="auto"/>
          <w:lang w:val="ru-RU"/>
        </w:rPr>
        <w:t xml:space="preserve"> </w:t>
      </w:r>
      <w:r w:rsidR="00136731" w:rsidRPr="00B521CF">
        <w:rPr>
          <w:rFonts w:cs="Times New Roman"/>
          <w:b/>
          <w:bCs/>
          <w:i/>
          <w:iCs/>
          <w:color w:val="auto"/>
          <w:lang w:val="ru-RU"/>
        </w:rPr>
        <w:t>Великой</w:t>
      </w:r>
      <w:r w:rsidR="00FF6AB8" w:rsidRPr="00B521CF">
        <w:rPr>
          <w:rFonts w:cs="Times New Roman"/>
          <w:b/>
          <w:bCs/>
          <w:i/>
          <w:iCs/>
          <w:color w:val="auto"/>
          <w:lang w:val="ru-RU"/>
        </w:rPr>
        <w:t xml:space="preserve"> </w:t>
      </w:r>
      <w:r w:rsidR="00136731" w:rsidRPr="00B521CF">
        <w:rPr>
          <w:rFonts w:cs="Times New Roman"/>
          <w:b/>
          <w:bCs/>
          <w:i/>
          <w:iCs/>
          <w:color w:val="auto"/>
          <w:lang w:val="ru-RU"/>
        </w:rPr>
        <w:t>Отечественной</w:t>
      </w:r>
      <w:r w:rsidR="00FF6AB8" w:rsidRPr="00B521CF">
        <w:rPr>
          <w:rFonts w:cs="Times New Roman"/>
          <w:b/>
          <w:bCs/>
          <w:i/>
          <w:iCs/>
          <w:color w:val="auto"/>
          <w:lang w:val="ru-RU"/>
        </w:rPr>
        <w:t xml:space="preserve"> </w:t>
      </w:r>
      <w:r w:rsidR="00136731" w:rsidRPr="00B521CF">
        <w:rPr>
          <w:rFonts w:cs="Times New Roman"/>
          <w:b/>
          <w:bCs/>
          <w:i/>
          <w:iCs/>
          <w:color w:val="auto"/>
          <w:lang w:val="ru-RU"/>
        </w:rPr>
        <w:t>войны</w:t>
      </w:r>
      <w:r w:rsidR="00FF6AB8" w:rsidRPr="00B521CF">
        <w:rPr>
          <w:rFonts w:cs="Times New Roman"/>
          <w:b/>
          <w:bCs/>
          <w:i/>
          <w:iCs/>
          <w:color w:val="auto"/>
          <w:lang w:val="ru-RU"/>
        </w:rPr>
        <w:t xml:space="preserve"> </w:t>
      </w:r>
      <w:r w:rsidRPr="00B521CF">
        <w:rPr>
          <w:rFonts w:cs="Times New Roman"/>
          <w:b/>
          <w:bCs/>
          <w:i/>
          <w:iCs/>
          <w:color w:val="auto"/>
          <w:lang w:val="ru-RU"/>
        </w:rPr>
        <w:t xml:space="preserve">1941–1945 </w:t>
      </w:r>
      <w:r w:rsidR="00136731" w:rsidRPr="00B521CF">
        <w:rPr>
          <w:rFonts w:cs="Times New Roman"/>
          <w:b/>
          <w:bCs/>
          <w:i/>
          <w:iCs/>
          <w:color w:val="auto"/>
          <w:lang w:val="ru-RU"/>
        </w:rPr>
        <w:t>гг.</w:t>
      </w:r>
      <w:r w:rsidR="00FF6AB8" w:rsidRPr="00B521CF">
        <w:rPr>
          <w:rFonts w:cs="Times New Roman"/>
          <w:b/>
          <w:bCs/>
          <w:i/>
          <w:iCs/>
          <w:color w:val="auto"/>
          <w:lang w:val="ru-RU"/>
        </w:rPr>
        <w:t xml:space="preserve"> </w:t>
      </w:r>
    </w:p>
    <w:p w14:paraId="5B581406" w14:textId="25E8240F" w:rsidR="00136731" w:rsidRDefault="00136731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>
        <w:rPr>
          <w:rFonts w:cs="Times New Roman"/>
          <w:lang w:val="ru-RU"/>
        </w:rPr>
        <w:t>Данные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тематические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направления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отражают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различные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аспекты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геноцида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советского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народа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оккупированных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территориях</w:t>
      </w:r>
      <w:r w:rsidR="00FF6AB8">
        <w:rPr>
          <w:rFonts w:cs="Times New Roman"/>
          <w:lang w:val="ru-RU"/>
        </w:rPr>
        <w:t xml:space="preserve"> </w:t>
      </w:r>
      <w:r w:rsidRPr="00136731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36731">
        <w:rPr>
          <w:rFonts w:cs="Times New Roman"/>
          <w:lang w:val="ru-RU"/>
        </w:rPr>
        <w:t>годы</w:t>
      </w:r>
      <w:r w:rsidR="00FF6AB8">
        <w:rPr>
          <w:rFonts w:cs="Times New Roman"/>
          <w:lang w:val="ru-RU"/>
        </w:rPr>
        <w:t xml:space="preserve"> </w:t>
      </w:r>
      <w:r w:rsidRPr="00136731">
        <w:rPr>
          <w:rFonts w:cs="Times New Roman"/>
          <w:lang w:val="ru-RU"/>
        </w:rPr>
        <w:t>Великой</w:t>
      </w:r>
      <w:r w:rsidR="00FF6AB8">
        <w:rPr>
          <w:rFonts w:cs="Times New Roman"/>
          <w:lang w:val="ru-RU"/>
        </w:rPr>
        <w:t xml:space="preserve"> </w:t>
      </w:r>
      <w:r w:rsidRPr="00136731">
        <w:rPr>
          <w:rFonts w:cs="Times New Roman"/>
          <w:lang w:val="ru-RU"/>
        </w:rPr>
        <w:t>Отечественной</w:t>
      </w:r>
      <w:r w:rsidR="00FF6AB8">
        <w:rPr>
          <w:rFonts w:cs="Times New Roman"/>
          <w:lang w:val="ru-RU"/>
        </w:rPr>
        <w:t xml:space="preserve"> </w:t>
      </w:r>
      <w:r w:rsidRPr="00136731">
        <w:rPr>
          <w:rFonts w:cs="Times New Roman"/>
          <w:lang w:val="ru-RU"/>
        </w:rPr>
        <w:t>войны</w:t>
      </w:r>
      <w:r w:rsidR="00FF6AB8">
        <w:rPr>
          <w:rFonts w:cs="Times New Roman"/>
          <w:lang w:val="ru-RU"/>
        </w:rPr>
        <w:t xml:space="preserve"> </w:t>
      </w:r>
      <w:r w:rsidR="006C10F7" w:rsidRPr="00136731">
        <w:rPr>
          <w:rFonts w:cs="Times New Roman"/>
          <w:lang w:val="ru-RU"/>
        </w:rPr>
        <w:t>1941–1945</w:t>
      </w:r>
      <w:r w:rsidR="00FF6AB8">
        <w:rPr>
          <w:rFonts w:cs="Times New Roman"/>
          <w:lang w:val="ru-RU"/>
        </w:rPr>
        <w:t xml:space="preserve"> </w:t>
      </w:r>
      <w:r w:rsidRPr="00136731">
        <w:rPr>
          <w:rFonts w:cs="Times New Roman"/>
          <w:lang w:val="ru-RU"/>
        </w:rPr>
        <w:t>гг.</w:t>
      </w:r>
      <w:r w:rsidR="00FF6AB8">
        <w:rPr>
          <w:rFonts w:cs="Times New Roman"/>
          <w:lang w:val="ru-RU"/>
        </w:rPr>
        <w:t xml:space="preserve"> </w:t>
      </w:r>
      <w:r w:rsidR="00146ABB">
        <w:rPr>
          <w:rFonts w:cs="Times New Roman"/>
          <w:lang w:val="ru-RU"/>
        </w:rPr>
        <w:t>Они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подход</w:t>
      </w:r>
      <w:r w:rsidR="00146ABB">
        <w:rPr>
          <w:rFonts w:cs="Times New Roman"/>
          <w:lang w:val="ru-RU"/>
        </w:rPr>
        <w:t>я</w:t>
      </w:r>
      <w:r w:rsidRPr="00146ABB">
        <w:rPr>
          <w:rFonts w:cs="Times New Roman"/>
          <w:lang w:val="ru-RU"/>
        </w:rPr>
        <w:t>т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первую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очередь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участникам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Конкурса,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живущим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регионах,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которые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были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оккупированы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фашистами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годы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Великой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Отечественной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войны,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однако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жители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других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регионов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могут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работать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рамках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этого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направления.</w:t>
      </w:r>
      <w:r w:rsidR="00FF6AB8">
        <w:rPr>
          <w:rFonts w:cs="Times New Roman"/>
          <w:lang w:val="ru-RU"/>
        </w:rPr>
        <w:t xml:space="preserve"> </w:t>
      </w:r>
      <w:r w:rsidR="00D54839">
        <w:rPr>
          <w:rFonts w:cs="Times New Roman"/>
          <w:lang w:val="ru-RU"/>
        </w:rPr>
        <w:t>Р</w:t>
      </w:r>
      <w:r w:rsidRPr="00146ABB">
        <w:rPr>
          <w:rFonts w:cs="Times New Roman"/>
          <w:lang w:val="ru-RU"/>
        </w:rPr>
        <w:t>ечь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может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идти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непосредственных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действиях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нацистов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пособников: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уничтожении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мирного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населения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оккупированных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территорий,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угон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принудительные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работы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Германию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т.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п.</w:t>
      </w:r>
      <w:r w:rsidR="00FF6AB8">
        <w:rPr>
          <w:rFonts w:cs="Times New Roman"/>
          <w:lang w:val="ru-RU"/>
        </w:rPr>
        <w:t xml:space="preserve"> </w:t>
      </w:r>
    </w:p>
    <w:p w14:paraId="2B927A73" w14:textId="017BCDCD" w:rsidR="00146ABB" w:rsidRPr="00146ABB" w:rsidRDefault="00146ABB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146ABB">
        <w:rPr>
          <w:rFonts w:cs="Times New Roman"/>
          <w:lang w:val="ru-RU"/>
        </w:rPr>
        <w:t>Особенностью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сочинения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рамках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данн</w:t>
      </w:r>
      <w:r w:rsidR="00DF0FD7">
        <w:rPr>
          <w:rFonts w:cs="Times New Roman"/>
          <w:lang w:val="ru-RU"/>
        </w:rPr>
        <w:t>ой</w:t>
      </w:r>
      <w:r w:rsidR="00FF6AB8">
        <w:rPr>
          <w:rFonts w:cs="Times New Roman"/>
          <w:lang w:val="ru-RU"/>
        </w:rPr>
        <w:t xml:space="preserve"> </w:t>
      </w:r>
      <w:r w:rsidR="00DF0FD7">
        <w:rPr>
          <w:rFonts w:cs="Times New Roman"/>
          <w:lang w:val="ru-RU"/>
        </w:rPr>
        <w:t>группы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тематическ</w:t>
      </w:r>
      <w:r>
        <w:rPr>
          <w:rFonts w:cs="Times New Roman"/>
          <w:lang w:val="ru-RU"/>
        </w:rPr>
        <w:t>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направлени</w:t>
      </w:r>
      <w:r>
        <w:rPr>
          <w:rFonts w:cs="Times New Roman"/>
          <w:lang w:val="ru-RU"/>
        </w:rPr>
        <w:t>й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является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широта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охвата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исторического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материала.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Жертвами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lastRenderedPageBreak/>
        <w:t>преступлений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нацистов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оккупированных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территориях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Советского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Союза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стали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миллионы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мирных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граждан,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погибших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ходе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военных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действий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карательных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акций,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ставших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жертвами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варварских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бомбардировок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обстрелов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прифронтовых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районах,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умерших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от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голода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болезней,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ставших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узниками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концлагерей,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переживших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депортацию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Германию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качестве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рабочей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силы.</w:t>
      </w:r>
    </w:p>
    <w:p w14:paraId="71603220" w14:textId="45E03C63" w:rsidR="00146ABB" w:rsidRPr="00146ABB" w:rsidRDefault="00146ABB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146ABB">
        <w:rPr>
          <w:rFonts w:cs="Times New Roman"/>
          <w:lang w:val="ru-RU"/>
        </w:rPr>
        <w:t>Большую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работу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сбору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информации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геноциде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мирного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населения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годы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Великой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Отечественной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войны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ее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широкому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распространению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(помимо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самого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проекта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«Без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срока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давности»)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ведет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российский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военный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историк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публицист,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доктор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исторических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наук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В.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Г.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Кикнадзе.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его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блоге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(</w:t>
      </w:r>
      <w:hyperlink r:id="rId14" w:history="1">
        <w:r w:rsidRPr="00146ABB">
          <w:rPr>
            <w:rFonts w:cs="Times New Roman"/>
            <w:lang w:val="ru-RU"/>
          </w:rPr>
          <w:t>https://www.noo-journal.ru/blog/</w:t>
        </w:r>
      </w:hyperlink>
      <w:r w:rsidRPr="00146ABB">
        <w:rPr>
          <w:rFonts w:cs="Times New Roman"/>
          <w:lang w:val="ru-RU"/>
        </w:rPr>
        <w:t>)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уже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6</w:t>
      </w:r>
      <w:r>
        <w:rPr>
          <w:rFonts w:cs="Times New Roman"/>
          <w:lang w:val="ru-RU"/>
        </w:rPr>
        <w:t>6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выпуск</w:t>
      </w:r>
      <w:r>
        <w:rPr>
          <w:rFonts w:cs="Times New Roman"/>
          <w:lang w:val="ru-RU"/>
        </w:rPr>
        <w:t>ов</w:t>
      </w:r>
      <w:r w:rsidRPr="00146ABB">
        <w:rPr>
          <w:rFonts w:cs="Times New Roman"/>
          <w:lang w:val="ru-RU"/>
        </w:rPr>
        <w:t>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рассказывающих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конкретных,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частных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историях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такого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геноцида.</w:t>
      </w:r>
      <w:r w:rsidR="00FF6AB8">
        <w:rPr>
          <w:rFonts w:cs="Times New Roman"/>
          <w:lang w:val="ru-RU"/>
        </w:rPr>
        <w:t xml:space="preserve"> </w:t>
      </w:r>
    </w:p>
    <w:p w14:paraId="074F1747" w14:textId="4A96F07D" w:rsidR="00146ABB" w:rsidRPr="00146ABB" w:rsidRDefault="00146ABB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146ABB">
        <w:rPr>
          <w:rFonts w:cs="Times New Roman"/>
          <w:lang w:val="ru-RU"/>
        </w:rPr>
        <w:t>Данное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сочинение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может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быть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написано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точки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зрения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трех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разных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подходов.</w:t>
      </w:r>
      <w:r w:rsidR="00FF6AB8">
        <w:rPr>
          <w:rFonts w:cs="Times New Roman"/>
          <w:lang w:val="ru-RU"/>
        </w:rPr>
        <w:t xml:space="preserve"> </w:t>
      </w:r>
    </w:p>
    <w:p w14:paraId="003CA4DC" w14:textId="07D59E22" w:rsidR="00146ABB" w:rsidRDefault="00146ABB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146ABB">
        <w:rPr>
          <w:rFonts w:cs="Times New Roman"/>
          <w:u w:val="single"/>
          <w:lang w:val="ru-RU"/>
        </w:rPr>
        <w:t>Первый</w:t>
      </w:r>
      <w:r w:rsidR="00FF6AB8">
        <w:rPr>
          <w:rFonts w:cs="Times New Roman"/>
          <w:u w:val="single"/>
          <w:lang w:val="ru-RU"/>
        </w:rPr>
        <w:t xml:space="preserve"> </w:t>
      </w:r>
      <w:r w:rsidRPr="00146ABB">
        <w:rPr>
          <w:rFonts w:cs="Times New Roman"/>
          <w:u w:val="single"/>
          <w:lang w:val="ru-RU"/>
        </w:rPr>
        <w:t>подход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предполагает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написание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сочинения,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отражающего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планы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действия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немецко-фашистских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агрессоров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пособников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уничтожению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мирного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населения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оккупированной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территории,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реализации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конкретных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российских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территориях.</w:t>
      </w:r>
    </w:p>
    <w:p w14:paraId="417035C2" w14:textId="42A44983" w:rsidR="00DF0FD7" w:rsidRPr="0005295C" w:rsidRDefault="00DF0FD7" w:rsidP="00DF0FD7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05295C">
        <w:rPr>
          <w:rFonts w:cs="Times New Roman"/>
          <w:lang w:val="ru-RU"/>
        </w:rPr>
        <w:t>При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выборе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обучающимся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этого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подхода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сочинение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может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быть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посвящено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как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описанию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человеконенавистнических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нацистских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теорий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(расширение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«жизненного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пространства»,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уничтожение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«неполноценных»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рас),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так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конкретным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действиям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преступного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характера,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включая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непосредственные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убийства,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убийство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голодом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холодом,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непосильной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работой,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лишением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медицинской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помощи.</w:t>
      </w:r>
    </w:p>
    <w:p w14:paraId="08CB19D7" w14:textId="2BEF3ADE" w:rsidR="00DF0FD7" w:rsidRPr="0005295C" w:rsidRDefault="00DF0FD7" w:rsidP="00DF0FD7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05295C">
        <w:rPr>
          <w:rFonts w:cs="Times New Roman"/>
          <w:lang w:val="ru-RU"/>
        </w:rPr>
        <w:t>Объектом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рассмотрения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могут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быть:</w:t>
      </w:r>
    </w:p>
    <w:p w14:paraId="72AAEFB8" w14:textId="59E109BE" w:rsidR="00DF0FD7" w:rsidRPr="0005295C" w:rsidRDefault="00DF0FD7" w:rsidP="00DF0FD7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05295C">
        <w:rPr>
          <w:rFonts w:cs="Times New Roman"/>
          <w:lang w:val="ru-RU"/>
        </w:rPr>
        <w:t>–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преступления,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совершенные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оккупированной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территории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Союза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Советских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Социалистических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Республик,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оставившие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незабываемый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след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истории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конкретного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города,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села,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района,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региона;</w:t>
      </w:r>
    </w:p>
    <w:p w14:paraId="22BB62E7" w14:textId="495581E0" w:rsidR="00DF0FD7" w:rsidRPr="0005295C" w:rsidRDefault="00DF0FD7" w:rsidP="00DF0FD7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05295C">
        <w:rPr>
          <w:rFonts w:cs="Times New Roman"/>
          <w:lang w:val="ru-RU"/>
        </w:rPr>
        <w:lastRenderedPageBreak/>
        <w:t>–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преступления,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совершенные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отношении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мирных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советских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граждан,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заключенных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нацистских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концлагерей,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созданных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как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оккупированной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территории,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так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территории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Германии;</w:t>
      </w:r>
    </w:p>
    <w:p w14:paraId="09CDF18B" w14:textId="5B8A7A09" w:rsidR="00DF0FD7" w:rsidRPr="0005295C" w:rsidRDefault="00DF0FD7" w:rsidP="00DF0FD7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05295C">
        <w:rPr>
          <w:rFonts w:cs="Times New Roman"/>
          <w:lang w:val="ru-RU"/>
        </w:rPr>
        <w:t>–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преступления,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совершенные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отношении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мирных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советских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граждан,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депортированных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территорию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Германии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качестве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рабочей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силы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(остарбайтеры).</w:t>
      </w:r>
    </w:p>
    <w:p w14:paraId="3CB808C2" w14:textId="47F93DBF" w:rsidR="00DF0FD7" w:rsidRPr="0005295C" w:rsidRDefault="00DF0FD7" w:rsidP="00DF0FD7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05295C">
        <w:rPr>
          <w:rFonts w:cs="Times New Roman"/>
          <w:lang w:val="ru-RU"/>
        </w:rPr>
        <w:t>Сочинение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из-за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относительно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небольшого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объема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следует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выстраивать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как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набор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фактов.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Целесообразно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акцентировать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внимание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сущностном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содержании,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показав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личное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отношение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автора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военным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преступлениям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нацистов,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аргументированное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юридическими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морально–этическими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основаниями.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описании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конкретных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преступных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действий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важно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показать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связь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выбранных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частных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фактов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(событий),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происходивших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территории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города,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села,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района,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региона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общей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преступной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политикой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нацизма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политикой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геноцида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мирного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советского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населения.</w:t>
      </w:r>
    </w:p>
    <w:p w14:paraId="318D49E4" w14:textId="225BBFCB" w:rsidR="00146ABB" w:rsidRPr="00146ABB" w:rsidRDefault="00146ABB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146ABB">
        <w:rPr>
          <w:rFonts w:cs="Times New Roman"/>
          <w:u w:val="single"/>
          <w:lang w:val="ru-RU"/>
        </w:rPr>
        <w:t>Второй</w:t>
      </w:r>
      <w:r w:rsidR="00FF6AB8">
        <w:rPr>
          <w:rFonts w:cs="Times New Roman"/>
          <w:u w:val="single"/>
          <w:lang w:val="ru-RU"/>
        </w:rPr>
        <w:t xml:space="preserve"> </w:t>
      </w:r>
      <w:r w:rsidRPr="00146ABB">
        <w:rPr>
          <w:rFonts w:cs="Times New Roman"/>
          <w:u w:val="single"/>
          <w:lang w:val="ru-RU"/>
        </w:rPr>
        <w:t>подход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подразумевает,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что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участник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Конкурса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хочет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показать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масштаб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потерь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мирного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населения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оккупированных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территориях.</w:t>
      </w:r>
      <w:r w:rsidR="00FF6AB8">
        <w:rPr>
          <w:rFonts w:cs="Times New Roman"/>
          <w:lang w:val="ru-RU"/>
        </w:rPr>
        <w:t xml:space="preserve"> </w:t>
      </w:r>
    </w:p>
    <w:p w14:paraId="048B9844" w14:textId="17066C61" w:rsidR="00DF0FD7" w:rsidRPr="0005295C" w:rsidRDefault="00DF0FD7" w:rsidP="00DF0FD7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05295C">
        <w:rPr>
          <w:rFonts w:cs="Times New Roman"/>
          <w:lang w:val="ru-RU"/>
        </w:rPr>
        <w:t>Если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обучающийся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выбирает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данный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вариант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хочет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показать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масштабы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потерь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среди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мирного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населения,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ему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целесообразно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начать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работу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поиска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знакомства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обобщающими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статьями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тематике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потерь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среди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мирного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населения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годы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Великой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Отечественной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войны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1941–1945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годов.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Сочинение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может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быть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написано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основе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анализа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опубликованных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исторических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данных,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где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приводится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анализ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статистики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численности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мирного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населения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Советского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Союза,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преднамеренно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истребленного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временно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оккупированной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территории,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численности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населения,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угнанного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гитлеровцами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временно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оккупированной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территории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СССР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работы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Германию</w:t>
      </w:r>
      <w:r>
        <w:rPr>
          <w:rFonts w:cs="Times New Roman"/>
          <w:lang w:val="ru-RU"/>
        </w:rPr>
        <w:t>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</w:t>
      </w:r>
      <w:r w:rsidRPr="0005295C">
        <w:rPr>
          <w:rFonts w:cs="Times New Roman"/>
          <w:lang w:val="ru-RU"/>
        </w:rPr>
        <w:t>апример:</w:t>
      </w:r>
      <w:r w:rsidR="00FF6AB8">
        <w:rPr>
          <w:rFonts w:cs="Times New Roman"/>
          <w:lang w:val="ru-RU"/>
        </w:rPr>
        <w:t xml:space="preserve"> </w:t>
      </w:r>
    </w:p>
    <w:p w14:paraId="7A5D20D2" w14:textId="2979B812" w:rsidR="00DF0FD7" w:rsidRPr="007561FE" w:rsidRDefault="00DF0FD7" w:rsidP="00DF0FD7">
      <w:pPr>
        <w:pStyle w:val="ad"/>
        <w:numPr>
          <w:ilvl w:val="0"/>
          <w:numId w:val="28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561FE">
        <w:rPr>
          <w:rFonts w:ascii="Times New Roman" w:hAnsi="Times New Roman"/>
          <w:sz w:val="28"/>
          <w:szCs w:val="28"/>
        </w:rPr>
        <w:t>Жиромская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В.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Б.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Демографические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потери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мирного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российского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населения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в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годы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Великой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Отечественной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войны.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Вестник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РГГУ.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Серия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«Политология.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История.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Международные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отношения».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Pr="007561FE">
          <w:rPr>
            <w:rFonts w:ascii="Times New Roman" w:hAnsi="Times New Roman"/>
            <w:sz w:val="28"/>
            <w:szCs w:val="28"/>
          </w:rPr>
          <w:t>https://politicalscience.rsuh.ru/jour/article/viewFile/36/37</w:t>
        </w:r>
      </w:hyperlink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(дата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обращения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01.11.202</w:t>
      </w:r>
      <w:r>
        <w:rPr>
          <w:rFonts w:ascii="Times New Roman" w:hAnsi="Times New Roman"/>
          <w:sz w:val="28"/>
          <w:szCs w:val="28"/>
        </w:rPr>
        <w:t>5</w:t>
      </w:r>
      <w:r w:rsidRPr="007561FE">
        <w:rPr>
          <w:rFonts w:ascii="Times New Roman" w:hAnsi="Times New Roman"/>
          <w:sz w:val="28"/>
          <w:szCs w:val="28"/>
        </w:rPr>
        <w:t>).</w:t>
      </w:r>
      <w:r w:rsidR="00FF6AB8">
        <w:rPr>
          <w:rFonts w:ascii="Times New Roman" w:hAnsi="Times New Roman"/>
          <w:sz w:val="28"/>
          <w:szCs w:val="28"/>
        </w:rPr>
        <w:t xml:space="preserve"> </w:t>
      </w:r>
    </w:p>
    <w:p w14:paraId="61C11A5D" w14:textId="36D6FC98" w:rsidR="00DF0FD7" w:rsidRPr="007561FE" w:rsidRDefault="00DF0FD7" w:rsidP="00DF0FD7">
      <w:pPr>
        <w:pStyle w:val="ad"/>
        <w:numPr>
          <w:ilvl w:val="0"/>
          <w:numId w:val="28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561FE">
        <w:rPr>
          <w:rFonts w:ascii="Times New Roman" w:hAnsi="Times New Roman"/>
          <w:sz w:val="28"/>
          <w:szCs w:val="28"/>
        </w:rPr>
        <w:t>Население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России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в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ХХ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веке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Т.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2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М.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2001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С.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47–59.</w:t>
      </w:r>
    </w:p>
    <w:p w14:paraId="26682512" w14:textId="6DC7B65F" w:rsidR="00DF0FD7" w:rsidRPr="007561FE" w:rsidRDefault="00DF0FD7" w:rsidP="00DF0FD7">
      <w:pPr>
        <w:pStyle w:val="ad"/>
        <w:numPr>
          <w:ilvl w:val="0"/>
          <w:numId w:val="28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561FE">
        <w:rPr>
          <w:rFonts w:ascii="Times New Roman" w:hAnsi="Times New Roman"/>
          <w:sz w:val="28"/>
          <w:szCs w:val="28"/>
        </w:rPr>
        <w:t>Морозов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С.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Д.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Мужчины,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женщины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и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дети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на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оккупированных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территориях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СССР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в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годы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Великой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Отечественной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войны: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Численность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и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потери.</w:t>
      </w:r>
      <w:r w:rsidR="00FF6AB8">
        <w:rPr>
          <w:rFonts w:ascii="Times New Roman" w:hAnsi="Times New Roman"/>
          <w:sz w:val="28"/>
          <w:szCs w:val="28"/>
        </w:rPr>
        <w:t xml:space="preserve">  </w:t>
      </w:r>
      <w:hyperlink r:id="rId16" w:history="1">
        <w:r w:rsidRPr="007561FE">
          <w:rPr>
            <w:rFonts w:ascii="Times New Roman" w:hAnsi="Times New Roman"/>
            <w:sz w:val="28"/>
            <w:szCs w:val="28"/>
          </w:rPr>
          <w:t>https://cyberleninka.ru/article/n/muzhchiny-zhenschiny-i-deti-na-okkupirovannyh-territoriyah-sssr-v-gody-velikoy-otechestvennoy-voyny-chislennost-i-poteri</w:t>
        </w:r>
      </w:hyperlink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(дата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обращения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01.11.202</w:t>
      </w:r>
      <w:r w:rsidR="008C4783">
        <w:rPr>
          <w:rFonts w:ascii="Times New Roman" w:hAnsi="Times New Roman"/>
          <w:sz w:val="28"/>
          <w:szCs w:val="28"/>
        </w:rPr>
        <w:t>5</w:t>
      </w:r>
      <w:r w:rsidRPr="007561FE">
        <w:rPr>
          <w:rFonts w:ascii="Times New Roman" w:hAnsi="Times New Roman"/>
          <w:sz w:val="28"/>
          <w:szCs w:val="28"/>
        </w:rPr>
        <w:t>).</w:t>
      </w:r>
    </w:p>
    <w:p w14:paraId="14586BA0" w14:textId="59DE4CB3" w:rsidR="00146ABB" w:rsidRPr="00146ABB" w:rsidRDefault="00146ABB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146ABB">
        <w:rPr>
          <w:rFonts w:cs="Times New Roman"/>
          <w:u w:val="single"/>
          <w:lang w:val="ru-RU"/>
        </w:rPr>
        <w:t>Третий</w:t>
      </w:r>
      <w:r w:rsidR="00FF6AB8">
        <w:rPr>
          <w:rFonts w:cs="Times New Roman"/>
          <w:u w:val="single"/>
          <w:lang w:val="ru-RU"/>
        </w:rPr>
        <w:t xml:space="preserve"> </w:t>
      </w:r>
      <w:r w:rsidRPr="00146ABB">
        <w:rPr>
          <w:rFonts w:cs="Times New Roman"/>
          <w:u w:val="single"/>
          <w:lang w:val="ru-RU"/>
        </w:rPr>
        <w:t>подход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ориентирован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описание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единичной,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иногда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очень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личной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истории,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том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числе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истории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своих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родственников,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погибших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результате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действий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нацистов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пособников,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переживших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оккупацию,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угнанных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принудительные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работы,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помещенных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концентрационные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лагеря.</w:t>
      </w:r>
      <w:r w:rsidR="00FF6AB8">
        <w:rPr>
          <w:rFonts w:cs="Times New Roman"/>
          <w:lang w:val="ru-RU"/>
        </w:rPr>
        <w:t xml:space="preserve"> </w:t>
      </w:r>
    </w:p>
    <w:p w14:paraId="1F25990B" w14:textId="52AFFEC0" w:rsidR="00146ABB" w:rsidRDefault="00146ABB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любом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случае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сочинение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должно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отражать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преимуществу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историю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именно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мирных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жителей,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подвергшихся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геноциду,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военнослужащих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Красной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Армии,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воевавших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фонтах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войны,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поскольку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термин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«геноцид»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относится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именно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к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этой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категории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участников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войны.</w:t>
      </w:r>
      <w:r w:rsidR="00FF6AB8">
        <w:rPr>
          <w:rFonts w:cs="Times New Roman"/>
          <w:lang w:val="ru-RU"/>
        </w:rPr>
        <w:t xml:space="preserve"> </w:t>
      </w:r>
    </w:p>
    <w:p w14:paraId="328F041E" w14:textId="2B2E4A09" w:rsidR="0005295C" w:rsidRPr="0005295C" w:rsidRDefault="0005295C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05295C">
        <w:rPr>
          <w:rFonts w:cs="Times New Roman"/>
          <w:lang w:val="ru-RU"/>
        </w:rPr>
        <w:t>Отдавая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предпочтение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описанию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личной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истории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(третий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подход),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качестве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героев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автор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может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выбрать</w:t>
      </w:r>
      <w:r w:rsidR="00FF6AB8">
        <w:rPr>
          <w:rFonts w:cs="Times New Roman"/>
          <w:lang w:val="ru-RU"/>
        </w:rPr>
        <w:t xml:space="preserve"> </w:t>
      </w:r>
      <w:r w:rsidR="007561FE">
        <w:rPr>
          <w:rFonts w:cs="Times New Roman"/>
          <w:lang w:val="ru-RU"/>
        </w:rPr>
        <w:t>родственников</w:t>
      </w:r>
      <w:r w:rsidR="00FF6AB8">
        <w:rPr>
          <w:rFonts w:cs="Times New Roman"/>
          <w:lang w:val="ru-RU"/>
        </w:rPr>
        <w:t xml:space="preserve"> </w:t>
      </w:r>
      <w:r w:rsidR="007561FE">
        <w:rPr>
          <w:rFonts w:cs="Times New Roman"/>
          <w:lang w:val="ru-RU"/>
        </w:rPr>
        <w:t>или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жителей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своего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населенного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пункта,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ставших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жертвами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нацистской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политики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геноцида.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этом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необходимо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помнить,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что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отдельным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тематическим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направлением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Конкурса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является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«Преступления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против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детства</w:t>
      </w:r>
      <w:r w:rsidR="007561FE">
        <w:rPr>
          <w:rFonts w:cs="Times New Roman"/>
          <w:lang w:val="ru-RU"/>
        </w:rPr>
        <w:t>»</w:t>
      </w:r>
      <w:r w:rsidRPr="0005295C">
        <w:rPr>
          <w:rFonts w:cs="Times New Roman"/>
          <w:lang w:val="ru-RU"/>
        </w:rPr>
        <w:t>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поэтому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данное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направление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предполагает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работу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историческим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материалом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взрослых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участниках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событий.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Соотнося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исторические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факты,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воспоминания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выживших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мнения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своего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окружения,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конкурсант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получит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возможность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только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описать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трагедию,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="007561FE">
        <w:rPr>
          <w:rFonts w:cs="Times New Roman"/>
          <w:lang w:val="ru-RU"/>
        </w:rPr>
        <w:t>высветить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отношени</w:t>
      </w:r>
      <w:r w:rsidR="007561FE">
        <w:rPr>
          <w:rFonts w:cs="Times New Roman"/>
          <w:lang w:val="ru-RU"/>
        </w:rPr>
        <w:t>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ней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современников.</w:t>
      </w:r>
    </w:p>
    <w:p w14:paraId="339DD462" w14:textId="5B73F69F" w:rsidR="0005295C" w:rsidRPr="0005295C" w:rsidRDefault="0005295C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05295C">
        <w:rPr>
          <w:rFonts w:cs="Times New Roman"/>
          <w:lang w:val="ru-RU"/>
        </w:rPr>
        <w:t>Одним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из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наиболее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сложных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моментов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отражении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данной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темы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представляется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передача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автором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темы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прерванной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жизни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–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трагедии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обычных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людей,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убитых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нацистами,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умерших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голода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лишений.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Автор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может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lastRenderedPageBreak/>
        <w:t>построить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конкурсную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работу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форме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рассуждения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–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как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сложилась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бы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жизнь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человека,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будь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этой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войны.</w:t>
      </w:r>
    </w:p>
    <w:p w14:paraId="48E97324" w14:textId="2C5779F4" w:rsidR="0005295C" w:rsidRDefault="0005295C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05295C">
        <w:rPr>
          <w:rFonts w:cs="Times New Roman"/>
          <w:lang w:val="ru-RU"/>
        </w:rPr>
        <w:t>Объем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конкурсного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сочинения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позволит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подробно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систематически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изложить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биографию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выбранного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персонажа,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поэтому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самым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сложным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написании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сочинения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рамках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данного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тематического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направления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станет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отбор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биографического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материала.</w:t>
      </w:r>
      <w:r w:rsidR="00FF6AB8">
        <w:rPr>
          <w:rFonts w:cs="Times New Roman"/>
          <w:lang w:val="ru-RU"/>
        </w:rPr>
        <w:t xml:space="preserve"> </w:t>
      </w:r>
      <w:r w:rsidR="00DF0FD7">
        <w:rPr>
          <w:rFonts w:cs="Times New Roman"/>
          <w:lang w:val="ru-RU"/>
        </w:rPr>
        <w:t>Целесообразно</w:t>
      </w:r>
      <w:r w:rsidR="00FF6AB8">
        <w:rPr>
          <w:rFonts w:cs="Times New Roman"/>
          <w:lang w:val="ru-RU"/>
        </w:rPr>
        <w:t xml:space="preserve"> </w:t>
      </w:r>
      <w:r w:rsidR="00DF0FD7">
        <w:rPr>
          <w:rFonts w:cs="Times New Roman"/>
          <w:lang w:val="ru-RU"/>
        </w:rPr>
        <w:t>выбрать</w:t>
      </w:r>
      <w:r w:rsidR="00FF6AB8">
        <w:rPr>
          <w:rFonts w:cs="Times New Roman"/>
          <w:lang w:val="ru-RU"/>
        </w:rPr>
        <w:t xml:space="preserve"> </w:t>
      </w:r>
      <w:r w:rsidR="00DF0FD7">
        <w:rPr>
          <w:rFonts w:cs="Times New Roman"/>
          <w:lang w:val="ru-RU"/>
        </w:rPr>
        <w:t>один</w:t>
      </w:r>
      <w:r w:rsidR="00FF6AB8">
        <w:rPr>
          <w:rFonts w:cs="Times New Roman"/>
          <w:lang w:val="ru-RU"/>
        </w:rPr>
        <w:t xml:space="preserve"> </w:t>
      </w:r>
      <w:r w:rsidR="00DF0FD7">
        <w:rPr>
          <w:rFonts w:cs="Times New Roman"/>
          <w:lang w:val="ru-RU"/>
        </w:rPr>
        <w:t>наиболее</w:t>
      </w:r>
      <w:r w:rsidR="00FF6AB8">
        <w:rPr>
          <w:rFonts w:cs="Times New Roman"/>
          <w:lang w:val="ru-RU"/>
        </w:rPr>
        <w:t xml:space="preserve"> </w:t>
      </w:r>
      <w:r w:rsidR="00DF0FD7">
        <w:rPr>
          <w:rFonts w:cs="Times New Roman"/>
          <w:lang w:val="ru-RU"/>
        </w:rPr>
        <w:t>яркий</w:t>
      </w:r>
      <w:r w:rsidR="00FF6AB8">
        <w:rPr>
          <w:rFonts w:cs="Times New Roman"/>
          <w:lang w:val="ru-RU"/>
        </w:rPr>
        <w:t xml:space="preserve"> </w:t>
      </w:r>
      <w:r w:rsidR="00DF0FD7">
        <w:rPr>
          <w:rFonts w:cs="Times New Roman"/>
          <w:lang w:val="ru-RU"/>
        </w:rPr>
        <w:t>сюжет</w:t>
      </w:r>
      <w:r w:rsidR="00FF6AB8">
        <w:rPr>
          <w:rFonts w:cs="Times New Roman"/>
          <w:lang w:val="ru-RU"/>
        </w:rPr>
        <w:t xml:space="preserve"> </w:t>
      </w:r>
      <w:r w:rsidR="00DF0FD7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="00DF0FD7">
        <w:rPr>
          <w:rFonts w:cs="Times New Roman"/>
          <w:lang w:val="ru-RU"/>
        </w:rPr>
        <w:t>описать</w:t>
      </w:r>
      <w:r w:rsidR="00FF6AB8">
        <w:rPr>
          <w:rFonts w:cs="Times New Roman"/>
          <w:lang w:val="ru-RU"/>
        </w:rPr>
        <w:t xml:space="preserve"> </w:t>
      </w:r>
      <w:r w:rsidR="00DF0FD7">
        <w:rPr>
          <w:rFonts w:cs="Times New Roman"/>
          <w:lang w:val="ru-RU"/>
        </w:rPr>
        <w:t>его</w:t>
      </w:r>
      <w:r w:rsidR="00FF6AB8">
        <w:rPr>
          <w:rFonts w:cs="Times New Roman"/>
          <w:lang w:val="ru-RU"/>
        </w:rPr>
        <w:t xml:space="preserve"> </w:t>
      </w:r>
      <w:r w:rsidR="00DF0FD7">
        <w:rPr>
          <w:rFonts w:cs="Times New Roman"/>
          <w:lang w:val="ru-RU"/>
        </w:rPr>
        <w:t>как</w:t>
      </w:r>
      <w:r w:rsidR="00FF6AB8">
        <w:rPr>
          <w:rFonts w:cs="Times New Roman"/>
          <w:lang w:val="ru-RU"/>
        </w:rPr>
        <w:t xml:space="preserve"> </w:t>
      </w:r>
      <w:r w:rsidR="00DF0FD7">
        <w:rPr>
          <w:rFonts w:cs="Times New Roman"/>
          <w:lang w:val="ru-RU"/>
        </w:rPr>
        <w:t>историю.</w:t>
      </w:r>
      <w:r w:rsidR="00FF6AB8">
        <w:rPr>
          <w:rFonts w:cs="Times New Roman"/>
          <w:lang w:val="ru-RU"/>
        </w:rPr>
        <w:t xml:space="preserve"> </w:t>
      </w:r>
    </w:p>
    <w:p w14:paraId="3EF3071E" w14:textId="5375EDF0" w:rsidR="0005295C" w:rsidRPr="0005295C" w:rsidRDefault="0005295C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06649F">
        <w:rPr>
          <w:rFonts w:cs="Times New Roman"/>
          <w:lang w:val="ru-RU"/>
        </w:rPr>
        <w:t>Источниками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для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написания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такого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сочинения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могут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быть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как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отдельные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архивные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документы,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так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источники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личного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происхождения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(воспоминания,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видеозаписи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интервью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т.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п.),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материалы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местных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музеев.</w:t>
      </w:r>
      <w:r w:rsidR="00FF6AB8">
        <w:rPr>
          <w:rFonts w:cs="Times New Roman"/>
          <w:lang w:val="ru-RU"/>
        </w:rPr>
        <w:t xml:space="preserve"> </w:t>
      </w:r>
    </w:p>
    <w:p w14:paraId="3E60DA27" w14:textId="58414456" w:rsidR="0005295C" w:rsidRDefault="007561FE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целом,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основной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источниковой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базой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для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написания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сочинений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рамках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данных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тематических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направлений,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первую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очередь,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должны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стать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архивные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материалы.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От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того,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как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школьник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подойдет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к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их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изучению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использованию</w:t>
      </w:r>
      <w:r w:rsidR="004B7672">
        <w:rPr>
          <w:rFonts w:cs="Times New Roman"/>
          <w:lang w:val="ru-RU"/>
        </w:rPr>
        <w:t xml:space="preserve">, </w:t>
      </w:r>
      <w:r w:rsidR="008E2CE0">
        <w:rPr>
          <w:rFonts w:cs="Times New Roman"/>
          <w:lang w:val="ru-RU"/>
        </w:rPr>
        <w:t>зависит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суть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жанр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будущего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сочинения.</w:t>
      </w:r>
      <w:r w:rsidR="00FF6AB8">
        <w:rPr>
          <w:rFonts w:cs="Times New Roman"/>
          <w:lang w:val="ru-RU"/>
        </w:rPr>
        <w:t xml:space="preserve">  </w:t>
      </w:r>
    </w:p>
    <w:p w14:paraId="2A286550" w14:textId="71E4A70C" w:rsidR="00835782" w:rsidRPr="00835782" w:rsidRDefault="008E2CE0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первом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случае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подготовительная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работа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будет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ориентирован</w:t>
      </w:r>
      <w:r>
        <w:rPr>
          <w:rFonts w:cs="Times New Roman"/>
          <w:lang w:val="ru-RU"/>
        </w:rPr>
        <w:t>а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строгое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научное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исследование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архивного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документа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или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группы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документов.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Очевидно,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что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формат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сочинения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не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предполагает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масштабной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исследовательской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работы,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однако,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сочинение,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написанное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этом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ключе,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должно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содержать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признаки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именно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научно-исследовательской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работы.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отличие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от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публицистики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художественных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текстов,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научный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текст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обладает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такими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признаками,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как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логичность,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использование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специальной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научной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терминологии,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доказательность.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то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же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время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список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предлагаемых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жанров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написания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текста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не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содержит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варианта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оформления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научного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исследования,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поэтому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такую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работу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придется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облечь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публицистические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жанры.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С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их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помощью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научный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текст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превратится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понятный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любому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читателю.</w:t>
      </w:r>
      <w:r w:rsidR="00FF6AB8">
        <w:rPr>
          <w:rFonts w:cs="Times New Roman"/>
          <w:lang w:val="ru-RU"/>
        </w:rPr>
        <w:t xml:space="preserve"> </w:t>
      </w:r>
    </w:p>
    <w:p w14:paraId="6AC369C7" w14:textId="6C9B1309" w:rsidR="00835782" w:rsidRPr="00835782" w:rsidRDefault="00835782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835782">
        <w:rPr>
          <w:rFonts w:cs="Times New Roman"/>
          <w:lang w:val="ru-RU"/>
        </w:rPr>
        <w:t>Второй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подход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предполагает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столько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научное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исследование,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сколько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эмоционально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окрашенный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рассказ,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связанный,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например,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обстоятельствами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поиска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документа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или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оценкой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описываемых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нем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событий.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Возможным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вариантом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написания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работы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может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являться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небольшое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«расследование»,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lastRenderedPageBreak/>
        <w:t>связанное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поиском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документа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его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изучением.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Интересным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вариантом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такого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сочинения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может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быть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результат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поиска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неопубликованных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ранее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материалов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реконструкции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историй,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связанных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этими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материалами,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ч.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историй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людей.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Особое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значение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может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иметь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передача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информации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найденном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изученном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документе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потомкам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того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человека,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котором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нем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говорится.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Однако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важно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помнить,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что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несмотря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наличие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эмоциональной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художественной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составляющей,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работа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должна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все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же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носить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строго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научный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характер,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опираться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достоверные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исторические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факты.</w:t>
      </w:r>
      <w:r w:rsidR="00FF6AB8">
        <w:rPr>
          <w:rFonts w:cs="Times New Roman"/>
          <w:lang w:val="ru-RU"/>
        </w:rPr>
        <w:t xml:space="preserve"> </w:t>
      </w:r>
    </w:p>
    <w:p w14:paraId="2454BE25" w14:textId="64502B5D" w:rsidR="00835782" w:rsidRPr="00835782" w:rsidRDefault="00835782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835782">
        <w:rPr>
          <w:rFonts w:cs="Times New Roman"/>
          <w:lang w:val="ru-RU"/>
        </w:rPr>
        <w:t>Для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поиска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отбора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исторических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фактов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рамках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данно</w:t>
      </w:r>
      <w:r w:rsidR="008E2CE0">
        <w:rPr>
          <w:rFonts w:cs="Times New Roman"/>
          <w:lang w:val="ru-RU"/>
        </w:rPr>
        <w:t>й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группы</w:t>
      </w:r>
      <w:r w:rsidR="00FF6AB8">
        <w:rPr>
          <w:rFonts w:cs="Times New Roman"/>
          <w:lang w:val="ru-RU"/>
        </w:rPr>
        <w:t xml:space="preserve"> </w:t>
      </w:r>
      <w:r w:rsidR="006C10F7" w:rsidRPr="00835782">
        <w:rPr>
          <w:rFonts w:cs="Times New Roman"/>
          <w:lang w:val="ru-RU"/>
        </w:rPr>
        <w:t>тематических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направлени</w:t>
      </w:r>
      <w:r w:rsidR="008E2CE0">
        <w:rPr>
          <w:rFonts w:cs="Times New Roman"/>
          <w:lang w:val="ru-RU"/>
        </w:rPr>
        <w:t>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можно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воспользоваться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открытыми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источниками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(архивами,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библиотеками,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музеями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(особенно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небольших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городов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населенных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пунктов,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где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доступ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к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ним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значительно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легче,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чем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крупных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городах),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также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информационными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порталами.</w:t>
      </w:r>
    </w:p>
    <w:p w14:paraId="43E3257D" w14:textId="2BCB89B7" w:rsidR="00B40359" w:rsidRDefault="00835782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835782">
        <w:rPr>
          <w:rFonts w:cs="Times New Roman"/>
          <w:lang w:val="ru-RU"/>
        </w:rPr>
        <w:t>Важнейшим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источником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информации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является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сайт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проекта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«Без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срока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давности».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рамках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Проекта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впервые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была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издана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многотомная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серия,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которая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включает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архивные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документы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преступлениях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нацистов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пособников,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подтверждающие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факт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геноцида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против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мирного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населения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оккупированной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территории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РСФСР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годы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Великой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Отечественной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войны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</w:t>
      </w:r>
      <w:hyperlink r:id="rId17" w:history="1">
        <w:r w:rsidRPr="00835782">
          <w:rPr>
            <w:rFonts w:cs="Times New Roman"/>
            <w:lang w:val="ru-RU"/>
          </w:rPr>
          <w:t>https://xn--80aabgieomn8afgsnjq.xn--p1ai/biblioteka/sborniki-po-regionam/</w:t>
        </w:r>
      </w:hyperlink>
      <w:r w:rsidRPr="00835782">
        <w:rPr>
          <w:rFonts w:cs="Times New Roman"/>
          <w:lang w:val="ru-RU"/>
        </w:rPr>
        <w:t>).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данном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издании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каждый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из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2</w:t>
      </w:r>
      <w:r w:rsidR="0006649F">
        <w:rPr>
          <w:rFonts w:cs="Times New Roman"/>
          <w:lang w:val="ru-RU"/>
        </w:rPr>
        <w:t>5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томов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посвящен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одному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из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оккупированных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годы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войны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регионов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бывшей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РСФСР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2022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году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вышел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25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том,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посвященн</w:t>
      </w:r>
      <w:r w:rsidR="00EC24E1">
        <w:rPr>
          <w:rFonts w:cs="Times New Roman"/>
          <w:lang w:val="ru-RU"/>
        </w:rPr>
        <w:t>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Хабаровскому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процессу).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Авторами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проекта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было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выявлено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порядка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7</w:t>
      </w:r>
      <w:r w:rsidR="004B7672">
        <w:rPr>
          <w:rFonts w:cs="Times New Roman"/>
          <w:lang w:val="ru-RU"/>
        </w:rPr>
        <w:t> </w:t>
      </w:r>
      <w:r w:rsidRPr="00835782">
        <w:rPr>
          <w:rFonts w:cs="Times New Roman"/>
          <w:lang w:val="ru-RU"/>
        </w:rPr>
        <w:t>000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документов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из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80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федеральных,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региональных,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муниципальных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ведомственных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архивов,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из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которых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5</w:t>
      </w:r>
      <w:r w:rsidR="004B7672">
        <w:rPr>
          <w:rFonts w:cs="Times New Roman"/>
          <w:lang w:val="ru-RU"/>
        </w:rPr>
        <w:t> </w:t>
      </w:r>
      <w:r w:rsidRPr="00835782">
        <w:rPr>
          <w:rFonts w:cs="Times New Roman"/>
          <w:lang w:val="ru-RU"/>
        </w:rPr>
        <w:t>835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документов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вошли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сборники.</w:t>
      </w:r>
      <w:r w:rsidR="00FF6AB8">
        <w:rPr>
          <w:rFonts w:cs="Times New Roman"/>
          <w:lang w:val="ru-RU"/>
        </w:rPr>
        <w:t xml:space="preserve"> </w:t>
      </w:r>
    </w:p>
    <w:p w14:paraId="620F5866" w14:textId="36D6CE8D" w:rsidR="00835782" w:rsidRPr="00835782" w:rsidRDefault="00835782" w:rsidP="00D54839">
      <w:pPr>
        <w:widowControl w:val="0"/>
        <w:spacing w:after="0" w:line="365" w:lineRule="auto"/>
        <w:ind w:leftChars="0" w:left="0" w:right="0" w:firstLineChars="253" w:firstLine="708"/>
        <w:rPr>
          <w:rFonts w:cs="Times New Roman"/>
          <w:lang w:val="ru-RU"/>
        </w:rPr>
      </w:pP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онлайн-версии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базы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данных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«Без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срока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давности»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</w:t>
      </w:r>
      <w:hyperlink r:id="rId18" w:history="1">
        <w:r w:rsidRPr="00835782">
          <w:rPr>
            <w:rFonts w:cs="Times New Roman"/>
            <w:lang w:val="ru-RU"/>
          </w:rPr>
          <w:t>https://xn--90ag.xn--80aabgieomn8afgsnjq.xn--p1ai/</w:t>
        </w:r>
      </w:hyperlink>
      <w:r w:rsidRPr="00835782">
        <w:rPr>
          <w:rFonts w:cs="Times New Roman"/>
          <w:lang w:val="ru-RU"/>
        </w:rPr>
        <w:t>)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собраны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архивные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документы,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которые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можно</w:t>
      </w:r>
      <w:r w:rsidR="00EC24E1">
        <w:rPr>
          <w:rFonts w:cs="Times New Roman"/>
          <w:lang w:val="ru-RU"/>
        </w:rPr>
        <w:t>,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используя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поисковые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запросы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фильтры,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отбирать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категориям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территориям.</w:t>
      </w:r>
    </w:p>
    <w:p w14:paraId="4C684311" w14:textId="77777777" w:rsidR="004B7672" w:rsidRDefault="00835782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835782">
        <w:rPr>
          <w:rFonts w:cs="Times New Roman"/>
          <w:lang w:val="ru-RU"/>
        </w:rPr>
        <w:lastRenderedPageBreak/>
        <w:t>Также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источником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информации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данному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тематическому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направлению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являются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материалы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Федерального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архивного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проекта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«Преступления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нацистов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пособников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против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мирного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населения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СССР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годы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Великой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Отечественной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войны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1941–1945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годов»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</w:t>
      </w:r>
      <w:hyperlink r:id="rId19" w:history="1">
        <w:r w:rsidRPr="00835782">
          <w:rPr>
            <w:rFonts w:cs="Times New Roman"/>
            <w:lang w:val="ru-RU"/>
          </w:rPr>
          <w:t>https://victims.rusarchives.ru/</w:t>
        </w:r>
      </w:hyperlink>
      <w:r w:rsidRPr="00835782">
        <w:rPr>
          <w:rFonts w:cs="Times New Roman"/>
          <w:lang w:val="ru-RU"/>
        </w:rPr>
        <w:t>).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Это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интернет-проект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федерального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архивного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агентства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(Росархив)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совместно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Федеральной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службой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безопасности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Федерации,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Министерством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обороны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Федерации,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Министерством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иностранных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дел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Федерации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Министерством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внутренних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дел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Федерации,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который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включены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более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2</w:t>
      </w:r>
      <w:r w:rsidR="004B7672">
        <w:rPr>
          <w:rFonts w:cs="Times New Roman"/>
          <w:lang w:val="ru-RU"/>
        </w:rPr>
        <w:t> </w:t>
      </w:r>
      <w:r w:rsidRPr="00835782">
        <w:rPr>
          <w:rFonts w:cs="Times New Roman"/>
          <w:lang w:val="ru-RU"/>
        </w:rPr>
        <w:t>600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документов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(более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9,5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тыс.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электронных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образов),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числе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10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часов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фонозаписей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3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часа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кинохроники,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распределенные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трем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разделам:</w:t>
      </w:r>
      <w:r w:rsidR="00FF6AB8">
        <w:rPr>
          <w:rFonts w:cs="Times New Roman"/>
          <w:lang w:val="ru-RU"/>
        </w:rPr>
        <w:t xml:space="preserve"> </w:t>
      </w:r>
    </w:p>
    <w:p w14:paraId="2F30DC33" w14:textId="77777777" w:rsidR="004B7672" w:rsidRDefault="00835782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835782">
        <w:rPr>
          <w:rFonts w:cs="Times New Roman"/>
          <w:lang w:val="ru-RU"/>
        </w:rPr>
        <w:t>«Анатомия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зла».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Планы,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директивы,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приказы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военно-политического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руководства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нацистской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Германии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оккупации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СССР;</w:t>
      </w:r>
      <w:r w:rsidR="00FF6AB8">
        <w:rPr>
          <w:rFonts w:cs="Times New Roman"/>
          <w:lang w:val="ru-RU"/>
        </w:rPr>
        <w:t xml:space="preserve"> </w:t>
      </w:r>
    </w:p>
    <w:p w14:paraId="40B30231" w14:textId="77777777" w:rsidR="004B7672" w:rsidRDefault="00835782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835782">
        <w:rPr>
          <w:rFonts w:cs="Times New Roman"/>
          <w:lang w:val="ru-RU"/>
        </w:rPr>
        <w:t>«Забвению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подлежит».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Злодеяния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немецко-фашистских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войск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пособников;</w:t>
      </w:r>
      <w:r w:rsidR="00FF6AB8">
        <w:rPr>
          <w:rFonts w:cs="Times New Roman"/>
          <w:lang w:val="ru-RU"/>
        </w:rPr>
        <w:t xml:space="preserve"> </w:t>
      </w:r>
    </w:p>
    <w:p w14:paraId="61C546DD" w14:textId="77777777" w:rsidR="004B7672" w:rsidRDefault="00835782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835782">
        <w:rPr>
          <w:rFonts w:cs="Times New Roman"/>
          <w:lang w:val="ru-RU"/>
        </w:rPr>
        <w:t>«Справедливое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возмездие».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Судебное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преследование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нацистских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преступников.</w:t>
      </w:r>
      <w:r w:rsidR="00FF6AB8">
        <w:rPr>
          <w:rFonts w:cs="Times New Roman"/>
          <w:lang w:val="ru-RU"/>
        </w:rPr>
        <w:t xml:space="preserve"> </w:t>
      </w:r>
    </w:p>
    <w:p w14:paraId="01BF1B6C" w14:textId="2E67DE3B" w:rsidR="00835782" w:rsidRPr="00835782" w:rsidRDefault="00835782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835782">
        <w:rPr>
          <w:rFonts w:cs="Times New Roman"/>
          <w:lang w:val="ru-RU"/>
        </w:rPr>
        <w:t>Документы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сайте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опубликованы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виде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цифровых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копий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(фотографий).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Есть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ресурс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поиска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фамилии,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территории,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используется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система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тегов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</w:t>
      </w:r>
      <w:proofErr w:type="gramStart"/>
      <w:r w:rsidR="00EC24E1" w:rsidRPr="00835782">
        <w:rPr>
          <w:rFonts w:cs="Times New Roman"/>
          <w:lang w:val="ru-RU"/>
        </w:rPr>
        <w:t>поиск</w:t>
      </w:r>
      <w:r w:rsidR="00FF6AB8">
        <w:rPr>
          <w:rFonts w:cs="Times New Roman"/>
          <w:lang w:val="ru-RU"/>
        </w:rPr>
        <w:t xml:space="preserve"> </w:t>
      </w:r>
      <w:r w:rsidR="00EC24E1" w:rsidRPr="00835782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="00EC24E1" w:rsidRPr="00835782">
        <w:rPr>
          <w:rFonts w:cs="Times New Roman"/>
          <w:lang w:val="ru-RU"/>
        </w:rPr>
        <w:t>ключевым</w:t>
      </w:r>
      <w:r w:rsidR="00FF6AB8">
        <w:rPr>
          <w:rFonts w:cs="Times New Roman"/>
          <w:lang w:val="ru-RU"/>
        </w:rPr>
        <w:t xml:space="preserve"> </w:t>
      </w:r>
      <w:r w:rsidR="00EC24E1" w:rsidRPr="00835782">
        <w:rPr>
          <w:rFonts w:cs="Times New Roman"/>
          <w:lang w:val="ru-RU"/>
        </w:rPr>
        <w:t>словам</w:t>
      </w:r>
      <w:proofErr w:type="gramEnd"/>
      <w:r w:rsidRPr="00835782">
        <w:rPr>
          <w:rFonts w:cs="Times New Roman"/>
          <w:lang w:val="ru-RU"/>
        </w:rPr>
        <w:t>).</w:t>
      </w:r>
    </w:p>
    <w:p w14:paraId="1B8BB3F6" w14:textId="2116C198" w:rsidR="00835782" w:rsidRPr="00835782" w:rsidRDefault="00835782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835782">
        <w:rPr>
          <w:rFonts w:cs="Times New Roman"/>
          <w:lang w:val="ru-RU"/>
        </w:rPr>
        <w:t>Для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работы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также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рекомендуется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использовать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электронный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портал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«Победа.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1941–1945»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</w:t>
      </w:r>
      <w:hyperlink r:id="rId20" w:history="1">
        <w:r w:rsidRPr="00835782">
          <w:rPr>
            <w:rFonts w:cs="Times New Roman"/>
            <w:lang w:val="ru-RU"/>
          </w:rPr>
          <w:t>https://victory.rusarchives.ru/</w:t>
        </w:r>
      </w:hyperlink>
      <w:r w:rsidRPr="00835782">
        <w:rPr>
          <w:rFonts w:cs="Times New Roman"/>
          <w:lang w:val="ru-RU"/>
        </w:rPr>
        <w:t>),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созданный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Федеральным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архивным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агентством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(Росархив)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размещенный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общероссийском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портале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«Архивы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России».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Сайт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создан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2001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рамках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государственной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программы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«Патриотическое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воспитание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граждан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Федерации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2006–2010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годы»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направлен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повышение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эффективности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использования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фотодокументов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истории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Великой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Отечественной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войны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культурно-просветительских,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научно-педагогических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целях,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информационных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мероприятиях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работе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патриотическому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воспитанию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граждан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lastRenderedPageBreak/>
        <w:t>Федерации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примерах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героизма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беззаветного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служения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Отечеству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представителей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военного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поколения.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Сайт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включает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экспозицию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наиболее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значимых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фотодокументов,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раскрывающих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величие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исторический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подвиг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советского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народа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Великой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Отечественной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войне.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Тематический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каталог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сайта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содержит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рубрику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«На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оккупированной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территории»,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посвященную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жертвам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войны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среди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мирного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населения.</w:t>
      </w:r>
      <w:r w:rsidR="00FF6AB8">
        <w:rPr>
          <w:rFonts w:cs="Times New Roman"/>
          <w:lang w:val="ru-RU"/>
        </w:rPr>
        <w:t xml:space="preserve"> </w:t>
      </w:r>
    </w:p>
    <w:p w14:paraId="5983A0E9" w14:textId="0C7D7273" w:rsidR="00835782" w:rsidRPr="00835782" w:rsidRDefault="00835782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835782">
        <w:rPr>
          <w:rFonts w:cs="Times New Roman"/>
          <w:lang w:val="ru-RU"/>
        </w:rPr>
        <w:t>Архивные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материалы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данному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тематическому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направлению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также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можно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найти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фондах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следующих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архивов: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Государственный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Федерации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(ГАРФ),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Российский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государственный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военный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(РГВА),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Российский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государственный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социально-политической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истории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(РГАСПИ),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Российский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государственный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кинофотодокументов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(РГАКФД),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Российский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государственный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фонодокументов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(РГАФД),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Российский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государственный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литературы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искусства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(РГАЛИ),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ФГКУ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«Центральный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Министерства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обороны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Федерации»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(ЦА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РФ),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ФКУ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«Главный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информационно-аналитический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центр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Министерства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внутренних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дел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Федерации»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(ГИАЦ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МВД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России),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внешней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политики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Федерации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Историко-документального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департамента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МИД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(АВП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РФ),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также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государственных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учреждениях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субъектах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Федерации.</w:t>
      </w:r>
    </w:p>
    <w:p w14:paraId="50A9FD83" w14:textId="5CF6142C" w:rsidR="00732047" w:rsidRPr="00FF6AB8" w:rsidRDefault="00732047" w:rsidP="00732047">
      <w:pPr>
        <w:ind w:leftChars="0" w:left="-3" w:firstLineChars="0" w:firstLine="712"/>
        <w:rPr>
          <w:b/>
          <w:bCs/>
          <w:i/>
          <w:iCs/>
          <w:color w:val="auto"/>
          <w:lang w:val="ru-RU"/>
        </w:rPr>
      </w:pPr>
      <w:r w:rsidRPr="00FF6AB8">
        <w:rPr>
          <w:b/>
          <w:bCs/>
          <w:i/>
          <w:iCs/>
          <w:color w:val="auto"/>
          <w:lang w:val="ru-RU"/>
        </w:rPr>
        <w:t>2.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Карательные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операции,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направленные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на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централизованное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уничтожение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мирного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населения</w:t>
      </w:r>
    </w:p>
    <w:p w14:paraId="321B1EBD" w14:textId="12BB1C22" w:rsidR="00B313FE" w:rsidRPr="00B313FE" w:rsidRDefault="00B313FE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B313FE">
        <w:rPr>
          <w:rFonts w:cs="Times New Roman"/>
          <w:lang w:val="ru-RU"/>
        </w:rPr>
        <w:t>С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первых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дней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немецко-фашистской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оккупации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проводились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массовые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расстрелы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мирного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населения.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Уничтожение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мирного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населения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фашистскими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захватчиками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подтверждают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акты,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составленные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местными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комиссиями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направленные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Чрезвычайную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государственную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комиссию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расследованию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злодеяний,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совершенных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немецко-фашистскими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оккупантами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их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сообщниками.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Среди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первых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жертв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немецких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оккупантов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были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коммунисты,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партизаны,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военнопленные,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эвакуированное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население.</w:t>
      </w:r>
    </w:p>
    <w:p w14:paraId="6E79CE73" w14:textId="7540CC2B" w:rsidR="006C10F7" w:rsidRDefault="002B1097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85482D">
        <w:rPr>
          <w:rFonts w:cs="Times New Roman"/>
          <w:lang w:val="ru-RU"/>
        </w:rPr>
        <w:lastRenderedPageBreak/>
        <w:t>В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онлайн-версии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базы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данных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«Без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срока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давности»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есть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тематическая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рубрика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«</w:t>
      </w:r>
      <w:r w:rsidR="006C10F7" w:rsidRPr="006C10F7">
        <w:rPr>
          <w:rFonts w:cs="Times New Roman"/>
          <w:color w:val="auto"/>
          <w:position w:val="0"/>
          <w:szCs w:val="28"/>
          <w:lang w:val="ru-RU"/>
        </w:rPr>
        <w:t>Карательные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6C10F7" w:rsidRPr="006C10F7">
        <w:rPr>
          <w:rFonts w:cs="Times New Roman"/>
          <w:color w:val="auto"/>
          <w:position w:val="0"/>
          <w:szCs w:val="28"/>
          <w:lang w:val="ru-RU"/>
        </w:rPr>
        <w:t>операции,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6C10F7" w:rsidRPr="006C10F7">
        <w:rPr>
          <w:rFonts w:cs="Times New Roman"/>
          <w:color w:val="auto"/>
          <w:position w:val="0"/>
          <w:szCs w:val="28"/>
          <w:lang w:val="ru-RU"/>
        </w:rPr>
        <w:t>направленные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6C10F7" w:rsidRPr="006C10F7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6C10F7" w:rsidRPr="006C10F7">
        <w:rPr>
          <w:rFonts w:cs="Times New Roman"/>
          <w:color w:val="auto"/>
          <w:position w:val="0"/>
          <w:szCs w:val="28"/>
          <w:lang w:val="ru-RU"/>
        </w:rPr>
        <w:t>централизованное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6C10F7" w:rsidRPr="006C10F7">
        <w:rPr>
          <w:rFonts w:cs="Times New Roman"/>
          <w:color w:val="auto"/>
          <w:position w:val="0"/>
          <w:szCs w:val="28"/>
          <w:lang w:val="ru-RU"/>
        </w:rPr>
        <w:t>уничтожение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6C10F7" w:rsidRPr="006C10F7">
        <w:rPr>
          <w:rFonts w:cs="Times New Roman"/>
          <w:color w:val="auto"/>
          <w:position w:val="0"/>
          <w:szCs w:val="28"/>
          <w:lang w:val="ru-RU"/>
        </w:rPr>
        <w:t>мирного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6C10F7" w:rsidRPr="006C10F7">
        <w:rPr>
          <w:rFonts w:cs="Times New Roman"/>
          <w:color w:val="auto"/>
          <w:position w:val="0"/>
          <w:szCs w:val="28"/>
          <w:lang w:val="ru-RU"/>
        </w:rPr>
        <w:t>населения</w:t>
      </w:r>
      <w:r w:rsidR="006C10F7" w:rsidRPr="0085482D">
        <w:rPr>
          <w:rFonts w:cs="Times New Roman"/>
          <w:lang w:val="ru-RU"/>
        </w:rPr>
        <w:t>»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(</w:t>
      </w:r>
      <w:r w:rsidR="006C10F7" w:rsidRPr="004B7672">
        <w:rPr>
          <w:rFonts w:cs="Times New Roman"/>
          <w:lang w:val="ru-RU"/>
        </w:rPr>
        <w:t>https://xn--90ag.xn--80aabgieomn8afgsnjq.xn--p1ai/?filter=theme%3D627528</w:t>
      </w:r>
      <w:r w:rsidR="006C10F7">
        <w:rPr>
          <w:rFonts w:cs="Times New Roman"/>
          <w:lang w:val="ru-RU"/>
        </w:rPr>
        <w:t>)</w:t>
      </w:r>
      <w:r w:rsidR="006C10F7" w:rsidRPr="0085482D">
        <w:rPr>
          <w:rFonts w:cs="Times New Roman"/>
          <w:lang w:val="ru-RU"/>
        </w:rPr>
        <w:t>,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которая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позволяет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выбрать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архивные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документы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этой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тематике.</w:t>
      </w:r>
      <w:r w:rsidR="00FF6AB8">
        <w:rPr>
          <w:rFonts w:cs="Times New Roman"/>
          <w:lang w:val="ru-RU"/>
        </w:rPr>
        <w:t xml:space="preserve"> </w:t>
      </w:r>
      <w:r w:rsidR="00177D94">
        <w:rPr>
          <w:rFonts w:cs="Times New Roman"/>
          <w:lang w:val="ru-RU"/>
        </w:rPr>
        <w:t>Документы</w:t>
      </w:r>
      <w:r w:rsidR="00FF6AB8">
        <w:rPr>
          <w:rFonts w:cs="Times New Roman"/>
          <w:lang w:val="ru-RU"/>
        </w:rPr>
        <w:t xml:space="preserve"> </w:t>
      </w:r>
      <w:r w:rsidR="00177D94">
        <w:rPr>
          <w:rFonts w:cs="Times New Roman"/>
          <w:lang w:val="ru-RU"/>
        </w:rPr>
        <w:t>можно</w:t>
      </w:r>
      <w:r w:rsidR="00FF6AB8">
        <w:rPr>
          <w:rFonts w:cs="Times New Roman"/>
          <w:lang w:val="ru-RU"/>
        </w:rPr>
        <w:t xml:space="preserve"> </w:t>
      </w:r>
      <w:r w:rsidR="00177D94">
        <w:rPr>
          <w:rFonts w:cs="Times New Roman"/>
          <w:lang w:val="ru-RU"/>
        </w:rPr>
        <w:t>также</w:t>
      </w:r>
      <w:r w:rsidR="00FF6AB8">
        <w:rPr>
          <w:rFonts w:cs="Times New Roman"/>
          <w:lang w:val="ru-RU"/>
        </w:rPr>
        <w:t xml:space="preserve"> </w:t>
      </w:r>
      <w:r w:rsidR="00177D94">
        <w:rPr>
          <w:rFonts w:cs="Times New Roman"/>
          <w:lang w:val="ru-RU"/>
        </w:rPr>
        <w:t>сортировать</w:t>
      </w:r>
      <w:r w:rsidR="00FF6AB8">
        <w:rPr>
          <w:rFonts w:cs="Times New Roman"/>
          <w:lang w:val="ru-RU"/>
        </w:rPr>
        <w:t xml:space="preserve"> </w:t>
      </w:r>
      <w:r w:rsidR="00177D94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="00177D94">
        <w:rPr>
          <w:rFonts w:cs="Times New Roman"/>
          <w:lang w:val="ru-RU"/>
        </w:rPr>
        <w:t>регионам.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Возможно,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местных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архивах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школьникам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удастся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найти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другие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подобные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документы,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тем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самым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пополнив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это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собрание.</w:t>
      </w:r>
      <w:r w:rsidR="00FF6AB8">
        <w:rPr>
          <w:rFonts w:cs="Times New Roman"/>
          <w:lang w:val="ru-RU"/>
        </w:rPr>
        <w:t xml:space="preserve"> </w:t>
      </w:r>
      <w:r w:rsidR="00B313FE" w:rsidRPr="00B313FE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="00B313FE">
        <w:rPr>
          <w:rFonts w:cs="Times New Roman"/>
          <w:lang w:val="ru-RU"/>
        </w:rPr>
        <w:t>сайтах</w:t>
      </w:r>
      <w:r w:rsidR="00FF6AB8">
        <w:rPr>
          <w:rFonts w:cs="Times New Roman"/>
          <w:lang w:val="ru-RU"/>
        </w:rPr>
        <w:t xml:space="preserve"> </w:t>
      </w:r>
      <w:r w:rsidR="00B313FE">
        <w:rPr>
          <w:rFonts w:cs="Times New Roman"/>
          <w:lang w:val="ru-RU"/>
        </w:rPr>
        <w:t>местных</w:t>
      </w:r>
      <w:r w:rsidR="00FF6AB8">
        <w:rPr>
          <w:rFonts w:cs="Times New Roman"/>
          <w:lang w:val="ru-RU"/>
        </w:rPr>
        <w:t xml:space="preserve"> </w:t>
      </w:r>
      <w:r w:rsidR="00B313FE">
        <w:rPr>
          <w:rFonts w:cs="Times New Roman"/>
          <w:lang w:val="ru-RU"/>
        </w:rPr>
        <w:t>архивов</w:t>
      </w:r>
      <w:r w:rsidR="00FF6AB8">
        <w:rPr>
          <w:rFonts w:cs="Times New Roman"/>
          <w:lang w:val="ru-RU"/>
        </w:rPr>
        <w:t xml:space="preserve"> </w:t>
      </w:r>
      <w:r w:rsidR="00B313FE">
        <w:rPr>
          <w:rFonts w:cs="Times New Roman"/>
          <w:lang w:val="ru-RU"/>
        </w:rPr>
        <w:t>встречаются</w:t>
      </w:r>
      <w:r w:rsidR="00FF6AB8">
        <w:rPr>
          <w:rFonts w:cs="Times New Roman"/>
          <w:lang w:val="ru-RU"/>
        </w:rPr>
        <w:t xml:space="preserve"> </w:t>
      </w:r>
      <w:r w:rsidR="00B313FE">
        <w:rPr>
          <w:rFonts w:cs="Times New Roman"/>
          <w:lang w:val="ru-RU"/>
        </w:rPr>
        <w:t>публикации,</w:t>
      </w:r>
      <w:r w:rsidR="00FF6AB8">
        <w:rPr>
          <w:rFonts w:cs="Times New Roman"/>
          <w:lang w:val="ru-RU"/>
        </w:rPr>
        <w:t xml:space="preserve"> </w:t>
      </w:r>
      <w:r w:rsidR="00B313FE">
        <w:rPr>
          <w:rFonts w:cs="Times New Roman"/>
          <w:lang w:val="ru-RU"/>
        </w:rPr>
        <w:t>также</w:t>
      </w:r>
      <w:r w:rsidR="00FF6AB8">
        <w:rPr>
          <w:rFonts w:cs="Times New Roman"/>
          <w:lang w:val="ru-RU"/>
        </w:rPr>
        <w:t xml:space="preserve"> </w:t>
      </w:r>
      <w:r w:rsidR="00B313FE">
        <w:rPr>
          <w:rFonts w:cs="Times New Roman"/>
          <w:lang w:val="ru-RU"/>
        </w:rPr>
        <w:t>отражающие</w:t>
      </w:r>
      <w:r w:rsidR="00FF6AB8">
        <w:rPr>
          <w:rFonts w:cs="Times New Roman"/>
          <w:lang w:val="ru-RU"/>
        </w:rPr>
        <w:t xml:space="preserve"> </w:t>
      </w:r>
      <w:r w:rsidR="00B313FE">
        <w:rPr>
          <w:rFonts w:cs="Times New Roman"/>
          <w:lang w:val="ru-RU"/>
        </w:rPr>
        <w:t>подобные</w:t>
      </w:r>
      <w:r w:rsidR="00FF6AB8">
        <w:rPr>
          <w:rFonts w:cs="Times New Roman"/>
          <w:lang w:val="ru-RU"/>
        </w:rPr>
        <w:t xml:space="preserve"> </w:t>
      </w:r>
      <w:r w:rsidR="00B313FE">
        <w:rPr>
          <w:rFonts w:cs="Times New Roman"/>
          <w:lang w:val="ru-RU"/>
        </w:rPr>
        <w:t>документы,</w:t>
      </w:r>
      <w:r w:rsidR="00FF6AB8">
        <w:rPr>
          <w:rFonts w:cs="Times New Roman"/>
          <w:lang w:val="ru-RU"/>
        </w:rPr>
        <w:t xml:space="preserve"> </w:t>
      </w:r>
      <w:r w:rsidR="00B313FE">
        <w:rPr>
          <w:rFonts w:cs="Times New Roman"/>
          <w:lang w:val="ru-RU"/>
        </w:rPr>
        <w:t>например:</w:t>
      </w:r>
      <w:r w:rsidR="00FF6AB8">
        <w:rPr>
          <w:rFonts w:cs="Times New Roman"/>
          <w:lang w:val="ru-RU"/>
        </w:rPr>
        <w:t xml:space="preserve"> </w:t>
      </w:r>
    </w:p>
    <w:p w14:paraId="4A7758A5" w14:textId="6B7242AF" w:rsidR="00B313FE" w:rsidRDefault="00B313FE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>
        <w:rPr>
          <w:rFonts w:cs="Times New Roman"/>
          <w:lang w:val="ru-RU"/>
        </w:rPr>
        <w:t>Государственный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архив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Ставропольского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края</w:t>
      </w:r>
      <w:r w:rsidR="00FF6AB8">
        <w:rPr>
          <w:rFonts w:cs="Times New Roman"/>
          <w:lang w:val="ru-RU"/>
        </w:rPr>
        <w:t xml:space="preserve"> </w:t>
      </w:r>
      <w:r w:rsidR="004B7672">
        <w:rPr>
          <w:rFonts w:cs="Times New Roman"/>
          <w:lang w:val="ru-RU"/>
        </w:rPr>
        <w:t>–</w:t>
      </w:r>
      <w:r w:rsidR="00FF6AB8">
        <w:rPr>
          <w:rFonts w:cs="Times New Roman"/>
          <w:lang w:val="ru-RU"/>
        </w:rPr>
        <w:t xml:space="preserve"> </w:t>
      </w:r>
      <w:r w:rsidRPr="004B7672">
        <w:rPr>
          <w:rFonts w:cs="Times New Roman"/>
          <w:lang w:val="ru-RU"/>
        </w:rPr>
        <w:t>https://stavarhiv.ru/deyatelnost/vystavki/virtualnaya-istoriko-dokumentalnaya-vystavka-bez-sroka-davnosti-prestupleniya-natsistov-i-ikh-posobnikov-protiv-mirnogo-naseleniya-na-vremenno-okkupirovannykh-territoriyakh-sssr-v-1941-1945-gg/karatelnye-operatsii-i-massovoe-unichtozhenie-mirnogo-naseleniya.html</w:t>
      </w:r>
      <w:r>
        <w:rPr>
          <w:rFonts w:cs="Times New Roman"/>
          <w:lang w:val="ru-RU"/>
        </w:rPr>
        <w:t>;</w:t>
      </w:r>
    </w:p>
    <w:p w14:paraId="784077E8" w14:textId="6F98A1FF" w:rsidR="00B313FE" w:rsidRDefault="00B313FE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>
        <w:rPr>
          <w:rFonts w:cs="Times New Roman"/>
          <w:lang w:val="ru-RU"/>
        </w:rPr>
        <w:t>Архивы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Новгородской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области</w:t>
      </w:r>
      <w:r w:rsidR="00FF6AB8">
        <w:rPr>
          <w:rFonts w:cs="Times New Roman"/>
          <w:lang w:val="ru-RU"/>
        </w:rPr>
        <w:t xml:space="preserve"> </w:t>
      </w:r>
      <w:r w:rsidR="004B7672">
        <w:rPr>
          <w:rFonts w:cs="Times New Roman"/>
          <w:lang w:val="ru-RU"/>
        </w:rPr>
        <w:t>–</w:t>
      </w:r>
      <w:r w:rsidR="00FF6AB8">
        <w:rPr>
          <w:rFonts w:cs="Times New Roman"/>
          <w:lang w:val="ru-RU"/>
        </w:rPr>
        <w:t xml:space="preserve"> </w:t>
      </w:r>
      <w:r w:rsidRPr="004B7672">
        <w:rPr>
          <w:rFonts w:cs="Times New Roman"/>
          <w:lang w:val="ru-RU"/>
        </w:rPr>
        <w:t>https://expo.novarchiv.org/expo/2020/03/chapter2</w:t>
      </w:r>
      <w:r>
        <w:rPr>
          <w:rFonts w:cs="Times New Roman"/>
          <w:lang w:val="ru-RU"/>
        </w:rPr>
        <w:t>.</w:t>
      </w:r>
    </w:p>
    <w:p w14:paraId="579CF371" w14:textId="2F495E2B" w:rsidR="00732047" w:rsidRPr="00FF6AB8" w:rsidRDefault="00732047" w:rsidP="00732047">
      <w:pPr>
        <w:ind w:leftChars="0" w:left="-3" w:firstLineChars="0" w:firstLine="712"/>
        <w:rPr>
          <w:b/>
          <w:bCs/>
          <w:i/>
          <w:iCs/>
          <w:color w:val="auto"/>
          <w:lang w:val="ru-RU"/>
        </w:rPr>
      </w:pPr>
      <w:r w:rsidRPr="00FF6AB8">
        <w:rPr>
          <w:b/>
          <w:bCs/>
          <w:i/>
          <w:iCs/>
          <w:color w:val="auto"/>
          <w:lang w:val="ru-RU"/>
        </w:rPr>
        <w:t>3.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Уничтожение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голодом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и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создание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заведомо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невыносимых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условий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существования</w:t>
      </w:r>
    </w:p>
    <w:p w14:paraId="7BB6AF8C" w14:textId="3168D442" w:rsidR="00B313FE" w:rsidRPr="00EC0456" w:rsidRDefault="00694358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>
        <w:rPr>
          <w:rFonts w:cs="Times New Roman"/>
          <w:lang w:val="ru-RU"/>
        </w:rPr>
        <w:t>Это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тематическое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направление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отражает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сложнейшую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ситуацию,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которой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оккупанты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целенаправленно</w:t>
      </w:r>
      <w:r w:rsidR="00FF6AB8">
        <w:rPr>
          <w:rFonts w:cs="Times New Roman"/>
          <w:lang w:val="ru-RU"/>
        </w:rPr>
        <w:t xml:space="preserve"> </w:t>
      </w:r>
      <w:r w:rsidR="00EC0456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="00EC0456">
        <w:rPr>
          <w:rFonts w:cs="Times New Roman"/>
          <w:lang w:val="ru-RU"/>
        </w:rPr>
        <w:t>преднамеренно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создавали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условия,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которых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советские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люди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могли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выжить: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они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изымали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все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продовольственные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запасы,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думая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том,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как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прокормить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местное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население.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Ситуация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голода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физически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невыносимых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условий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содержания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царила</w:t>
      </w:r>
      <w:r w:rsidR="00FF6AB8">
        <w:rPr>
          <w:rFonts w:cs="Times New Roman"/>
          <w:lang w:val="ru-RU"/>
        </w:rPr>
        <w:t xml:space="preserve"> и </w:t>
      </w:r>
      <w:r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концентрационных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лагерях.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Этот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аспект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целесообразно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раскрывать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именно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рамках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данного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тематического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направления.</w:t>
      </w:r>
      <w:r w:rsidR="00FF6AB8">
        <w:rPr>
          <w:rFonts w:cs="Times New Roman"/>
          <w:lang w:val="ru-RU"/>
        </w:rPr>
        <w:t xml:space="preserve"> </w:t>
      </w:r>
    </w:p>
    <w:p w14:paraId="7B884675" w14:textId="7DC60AD1" w:rsidR="002B1097" w:rsidRPr="0085482D" w:rsidRDefault="002B1097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85482D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онлайн-версии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базы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данных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«Без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срока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давности»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есть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тематическая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рубрика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«</w:t>
      </w:r>
      <w:r w:rsidRPr="002B1097">
        <w:rPr>
          <w:rFonts w:cs="Times New Roman"/>
          <w:color w:val="auto"/>
          <w:position w:val="0"/>
          <w:szCs w:val="28"/>
          <w:lang w:val="ru-RU"/>
        </w:rPr>
        <w:t>Уничтожение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2B1097">
        <w:rPr>
          <w:rFonts w:cs="Times New Roman"/>
          <w:color w:val="auto"/>
          <w:position w:val="0"/>
          <w:szCs w:val="28"/>
          <w:lang w:val="ru-RU"/>
        </w:rPr>
        <w:t>голодом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2B109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2B1097">
        <w:rPr>
          <w:rFonts w:cs="Times New Roman"/>
          <w:color w:val="auto"/>
          <w:position w:val="0"/>
          <w:szCs w:val="28"/>
          <w:lang w:val="ru-RU"/>
        </w:rPr>
        <w:t>создание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2B1097">
        <w:rPr>
          <w:rFonts w:cs="Times New Roman"/>
          <w:color w:val="auto"/>
          <w:position w:val="0"/>
          <w:szCs w:val="28"/>
          <w:lang w:val="ru-RU"/>
        </w:rPr>
        <w:t>заведомо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2B1097">
        <w:rPr>
          <w:rFonts w:cs="Times New Roman"/>
          <w:color w:val="auto"/>
          <w:position w:val="0"/>
          <w:szCs w:val="28"/>
          <w:lang w:val="ru-RU"/>
        </w:rPr>
        <w:t>невыносимых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2B1097">
        <w:rPr>
          <w:rFonts w:cs="Times New Roman"/>
          <w:color w:val="auto"/>
          <w:position w:val="0"/>
          <w:szCs w:val="28"/>
          <w:lang w:val="ru-RU"/>
        </w:rPr>
        <w:t>условий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2B1097">
        <w:rPr>
          <w:rFonts w:cs="Times New Roman"/>
          <w:color w:val="auto"/>
          <w:position w:val="0"/>
          <w:szCs w:val="28"/>
          <w:lang w:val="ru-RU"/>
        </w:rPr>
        <w:t>существования</w:t>
      </w:r>
      <w:r w:rsidRPr="0085482D">
        <w:rPr>
          <w:rFonts w:cs="Times New Roman"/>
          <w:lang w:val="ru-RU"/>
        </w:rPr>
        <w:t>»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(</w:t>
      </w:r>
      <w:r w:rsidRPr="004B7672">
        <w:rPr>
          <w:rFonts w:cs="Times New Roman"/>
          <w:lang w:val="ru-RU"/>
        </w:rPr>
        <w:t>https://xn--90ag.xn--80aabgieomn8afgsnjq.xn--p1ai/?filter=theme%3D627536</w:t>
      </w:r>
      <w:r>
        <w:rPr>
          <w:rFonts w:cs="Times New Roman"/>
          <w:lang w:val="ru-RU"/>
        </w:rPr>
        <w:t>)</w:t>
      </w:r>
      <w:r w:rsidRPr="0085482D">
        <w:rPr>
          <w:rFonts w:cs="Times New Roman"/>
          <w:lang w:val="ru-RU"/>
        </w:rPr>
        <w:t>,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которая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позволяет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выбрать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архивные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документы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lastRenderedPageBreak/>
        <w:t>по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этой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тематике.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Документы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можно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также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сортировать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регионам.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Возможно,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местных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архивах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школьникам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удастся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найти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другие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подобные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документы,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тем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самым,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пополнив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это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собрание.</w:t>
      </w:r>
    </w:p>
    <w:p w14:paraId="1BD6962B" w14:textId="142266AE" w:rsidR="00732047" w:rsidRPr="00FF6AB8" w:rsidRDefault="00732047" w:rsidP="00732047">
      <w:pPr>
        <w:ind w:leftChars="0" w:left="-3" w:firstLineChars="0" w:firstLine="712"/>
        <w:rPr>
          <w:b/>
          <w:bCs/>
          <w:i/>
          <w:iCs/>
          <w:color w:val="auto"/>
          <w:lang w:val="ru-RU"/>
        </w:rPr>
      </w:pPr>
      <w:r w:rsidRPr="00FF6AB8">
        <w:rPr>
          <w:b/>
          <w:bCs/>
          <w:i/>
          <w:iCs/>
          <w:color w:val="auto"/>
          <w:lang w:val="ru-RU"/>
        </w:rPr>
        <w:t>4.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Угон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на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принудительные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работы</w:t>
      </w:r>
    </w:p>
    <w:p w14:paraId="68315771" w14:textId="4E9F196A" w:rsidR="00EC0456" w:rsidRDefault="00EC0456" w:rsidP="00D54839">
      <w:pPr>
        <w:spacing w:after="0"/>
        <w:ind w:leftChars="0" w:right="0" w:firstLineChars="253" w:firstLine="708"/>
        <w:rPr>
          <w:rFonts w:cs="Times New Roman"/>
          <w:lang w:val="ru-RU"/>
        </w:rPr>
      </w:pPr>
      <w:r w:rsidRPr="00EC0456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длинной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цепи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преступлений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нацистов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пособников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оккупированных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территориях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особое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место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занимал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насиль</w:t>
      </w:r>
      <w:r>
        <w:rPr>
          <w:rFonts w:cs="Times New Roman"/>
          <w:lang w:val="ru-RU"/>
        </w:rPr>
        <w:t>ственный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угон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Германию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принудительные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работы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мирных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граждан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–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мужчин,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женщин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детей</w:t>
      </w:r>
      <w:r w:rsidR="00FF6AB8">
        <w:rPr>
          <w:rFonts w:cs="Times New Roman"/>
          <w:lang w:val="ru-RU"/>
        </w:rPr>
        <w:t xml:space="preserve"> </w:t>
      </w:r>
      <w:r w:rsidR="000C706F">
        <w:rPr>
          <w:rFonts w:cs="Times New Roman"/>
          <w:lang w:val="ru-RU"/>
        </w:rPr>
        <w:t>–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остарбайтеров.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Так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Германии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называли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жителей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оккупированных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территорий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Советского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Союза,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отправленных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="00BC4911" w:rsidRPr="00195FCC">
        <w:rPr>
          <w:rFonts w:cs="Times New Roman"/>
          <w:lang w:val="ru-RU"/>
        </w:rPr>
        <w:t>1941–1944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г.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принудительные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работы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Третий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рейх</w:t>
      </w:r>
      <w:r w:rsidRPr="00EC0456">
        <w:rPr>
          <w:rFonts w:cs="Times New Roman"/>
          <w:lang w:val="ru-RU"/>
        </w:rPr>
        <w:t>.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Документы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свидетельствуют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том</w:t>
      </w:r>
      <w:r w:rsidRPr="00EC0456">
        <w:rPr>
          <w:rFonts w:cs="Times New Roman"/>
          <w:lang w:val="ru-RU"/>
        </w:rPr>
        <w:t>,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что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гитлеровское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правительство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германское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верховное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командование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осуществляли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насильственный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угон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немецкое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рабство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советских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граждан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путем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обмана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угроз.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Советские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граждане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«поставлялись»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работы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предприятия</w:t>
      </w:r>
      <w:r>
        <w:rPr>
          <w:rFonts w:cs="Times New Roman"/>
          <w:lang w:val="ru-RU"/>
        </w:rPr>
        <w:t>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у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частны</w:t>
      </w:r>
      <w:r>
        <w:rPr>
          <w:rFonts w:cs="Times New Roman"/>
          <w:lang w:val="ru-RU"/>
        </w:rPr>
        <w:t>х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лиц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Германии: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чаще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всего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они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были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обречены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голод,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зверское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обращение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="00195FCC" w:rsidRPr="00EC0456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="00195FCC" w:rsidRPr="00EC0456">
        <w:rPr>
          <w:rFonts w:cs="Times New Roman"/>
          <w:lang w:val="ru-RU"/>
        </w:rPr>
        <w:t>итоге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мучительную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смерть.</w:t>
      </w:r>
    </w:p>
    <w:p w14:paraId="5AE3CAB4" w14:textId="699F0C60" w:rsidR="002B1097" w:rsidRDefault="002B1097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85482D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онлайн-версии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базы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данных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«Без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срока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давности»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есть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тематическая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рубрика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«</w:t>
      </w:r>
      <w:r w:rsidRPr="002B1097">
        <w:rPr>
          <w:rFonts w:cs="Times New Roman"/>
          <w:color w:val="auto"/>
          <w:position w:val="0"/>
          <w:szCs w:val="28"/>
          <w:lang w:val="ru-RU"/>
        </w:rPr>
        <w:t>Угон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2B1097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2B1097">
        <w:rPr>
          <w:rFonts w:cs="Times New Roman"/>
          <w:color w:val="auto"/>
          <w:position w:val="0"/>
          <w:szCs w:val="28"/>
          <w:lang w:val="ru-RU"/>
        </w:rPr>
        <w:t>принудительные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2B1097">
        <w:rPr>
          <w:rFonts w:cs="Times New Roman"/>
          <w:color w:val="auto"/>
          <w:position w:val="0"/>
          <w:szCs w:val="28"/>
          <w:lang w:val="ru-RU"/>
        </w:rPr>
        <w:t>работы</w:t>
      </w:r>
      <w:r w:rsidRPr="0085482D">
        <w:rPr>
          <w:rFonts w:cs="Times New Roman"/>
          <w:lang w:val="ru-RU"/>
        </w:rPr>
        <w:t>»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(</w:t>
      </w:r>
      <w:r w:rsidRPr="00966B27">
        <w:rPr>
          <w:rFonts w:cs="Times New Roman"/>
          <w:lang w:val="ru-RU"/>
        </w:rPr>
        <w:t>https://xn--90ag.xn--80aabgieomn8afgsnjq.xn--p1ai/?filter=theme%3D627540</w:t>
      </w:r>
      <w:r>
        <w:rPr>
          <w:rFonts w:cs="Times New Roman"/>
          <w:lang w:val="ru-RU"/>
        </w:rPr>
        <w:t>)</w:t>
      </w:r>
      <w:r w:rsidRPr="0085482D">
        <w:rPr>
          <w:rFonts w:cs="Times New Roman"/>
          <w:lang w:val="ru-RU"/>
        </w:rPr>
        <w:t>,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которая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позволяет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выбрать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архивные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документы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этой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тематике.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Документы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можно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также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сортировать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регионам.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Возможно,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местных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архивах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школьникам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удастся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найти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другие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подобные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документы,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тем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самым,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пополнив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это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собрание.</w:t>
      </w:r>
    </w:p>
    <w:p w14:paraId="453FEE4F" w14:textId="51F8795E" w:rsidR="00195FCC" w:rsidRPr="00195FCC" w:rsidRDefault="00195FCC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195FCC">
        <w:rPr>
          <w:rFonts w:cs="Times New Roman"/>
          <w:lang w:val="ru-RU"/>
        </w:rPr>
        <w:t>Федеральное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казенное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учреждение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«</w:t>
      </w:r>
      <w:r w:rsidRPr="00195FCC">
        <w:rPr>
          <w:rFonts w:cs="Times New Roman"/>
          <w:lang w:val="ru-RU"/>
        </w:rPr>
        <w:t>Государственный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архив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Российской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Федерации</w:t>
      </w:r>
      <w:r>
        <w:rPr>
          <w:rFonts w:cs="Times New Roman"/>
          <w:lang w:val="ru-RU"/>
        </w:rPr>
        <w:t>»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2020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г.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осуществило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проект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«Списки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угнанных»</w:t>
      </w:r>
      <w:r>
        <w:rPr>
          <w:rFonts w:cs="Times New Roman"/>
          <w:lang w:val="ru-RU"/>
        </w:rPr>
        <w:t>.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Проект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призван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сделать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архивные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документы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истории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принудительного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труда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Германии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доступными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для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исследователей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онлайн.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Сотрудники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проекта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ищут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списки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угнанных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российских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архивах,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публику</w:t>
      </w:r>
      <w:r>
        <w:rPr>
          <w:rFonts w:cs="Times New Roman"/>
          <w:lang w:val="ru-RU"/>
        </w:rPr>
        <w:t>ют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их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сайте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привязыва</w:t>
      </w:r>
      <w:r>
        <w:rPr>
          <w:rFonts w:cs="Times New Roman"/>
          <w:lang w:val="ru-RU"/>
        </w:rPr>
        <w:t>ют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к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топонимам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интерактивной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карте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(</w:t>
      </w:r>
      <w:r w:rsidRPr="00966B27">
        <w:rPr>
          <w:rFonts w:cs="Times New Roman"/>
          <w:lang w:val="ru-RU"/>
        </w:rPr>
        <w:t>https://statearchive.ru/1324</w:t>
      </w:r>
      <w:r>
        <w:rPr>
          <w:rFonts w:cs="Times New Roman"/>
          <w:lang w:val="ru-RU"/>
        </w:rPr>
        <w:t>)</w:t>
      </w:r>
      <w:r w:rsidRPr="00195FCC">
        <w:rPr>
          <w:rFonts w:cs="Times New Roman"/>
          <w:lang w:val="ru-RU"/>
        </w:rPr>
        <w:t>.</w:t>
      </w:r>
      <w:r w:rsidR="00FF6AB8">
        <w:rPr>
          <w:rFonts w:cs="Times New Roman"/>
          <w:lang w:val="ru-RU"/>
        </w:rPr>
        <w:t xml:space="preserve"> </w:t>
      </w:r>
    </w:p>
    <w:p w14:paraId="261D903F" w14:textId="0AC16E7A" w:rsidR="00EA4F82" w:rsidRPr="00EA4F82" w:rsidRDefault="00EA4F82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открытом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доступе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есть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научная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статья</w:t>
      </w:r>
      <w:r w:rsidR="00FF6AB8">
        <w:rPr>
          <w:rFonts w:cs="Times New Roman"/>
          <w:lang w:val="ru-RU"/>
        </w:rPr>
        <w:t xml:space="preserve"> </w:t>
      </w:r>
      <w:r w:rsidRPr="00EA4F82">
        <w:rPr>
          <w:rFonts w:cs="Times New Roman"/>
          <w:lang w:val="ru-RU"/>
        </w:rPr>
        <w:t>Максимов</w:t>
      </w:r>
      <w:r>
        <w:rPr>
          <w:rFonts w:cs="Times New Roman"/>
          <w:lang w:val="ru-RU"/>
        </w:rPr>
        <w:t>а</w:t>
      </w:r>
      <w:r w:rsidR="00FF6AB8">
        <w:rPr>
          <w:rFonts w:cs="Times New Roman"/>
          <w:lang w:val="ru-RU"/>
        </w:rPr>
        <w:t xml:space="preserve"> </w:t>
      </w:r>
      <w:r w:rsidRPr="00EA4F82">
        <w:rPr>
          <w:rFonts w:cs="Times New Roman"/>
          <w:lang w:val="ru-RU"/>
        </w:rPr>
        <w:t>К.</w:t>
      </w:r>
      <w:r w:rsidR="00FF6AB8">
        <w:rPr>
          <w:rFonts w:cs="Times New Roman"/>
          <w:lang w:val="ru-RU"/>
        </w:rPr>
        <w:t xml:space="preserve"> </w:t>
      </w:r>
      <w:r w:rsidRPr="00EA4F82">
        <w:rPr>
          <w:rFonts w:cs="Times New Roman"/>
          <w:lang w:val="ru-RU"/>
        </w:rPr>
        <w:t>Н.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«</w:t>
      </w:r>
      <w:r w:rsidRPr="00EA4F82">
        <w:rPr>
          <w:rFonts w:cs="Times New Roman"/>
          <w:lang w:val="ru-RU"/>
        </w:rPr>
        <w:t>Репатриация</w:t>
      </w:r>
      <w:r w:rsidR="00FF6AB8">
        <w:rPr>
          <w:rFonts w:cs="Times New Roman"/>
          <w:lang w:val="ru-RU"/>
        </w:rPr>
        <w:t xml:space="preserve"> </w:t>
      </w:r>
      <w:r w:rsidRPr="00EA4F82">
        <w:rPr>
          <w:rFonts w:cs="Times New Roman"/>
          <w:lang w:val="ru-RU"/>
        </w:rPr>
        <w:t>советских</w:t>
      </w:r>
      <w:r w:rsidR="00FF6AB8">
        <w:rPr>
          <w:rFonts w:cs="Times New Roman"/>
          <w:lang w:val="ru-RU"/>
        </w:rPr>
        <w:t xml:space="preserve"> </w:t>
      </w:r>
      <w:r w:rsidRPr="00EA4F82">
        <w:rPr>
          <w:rFonts w:cs="Times New Roman"/>
          <w:lang w:val="ru-RU"/>
        </w:rPr>
        <w:t>граждан,</w:t>
      </w:r>
      <w:r w:rsidR="00FF6AB8">
        <w:rPr>
          <w:rFonts w:cs="Times New Roman"/>
          <w:lang w:val="ru-RU"/>
        </w:rPr>
        <w:t xml:space="preserve"> </w:t>
      </w:r>
      <w:r w:rsidRPr="00EA4F82">
        <w:rPr>
          <w:rFonts w:cs="Times New Roman"/>
          <w:lang w:val="ru-RU"/>
        </w:rPr>
        <w:t>угнанных</w:t>
      </w:r>
      <w:r w:rsidR="00FF6AB8">
        <w:rPr>
          <w:rFonts w:cs="Times New Roman"/>
          <w:lang w:val="ru-RU"/>
        </w:rPr>
        <w:t xml:space="preserve"> </w:t>
      </w:r>
      <w:r w:rsidRPr="00EA4F82">
        <w:rPr>
          <w:rFonts w:cs="Times New Roman"/>
          <w:lang w:val="ru-RU"/>
        </w:rPr>
        <w:t>фашистами</w:t>
      </w:r>
      <w:r w:rsidR="00FF6AB8">
        <w:rPr>
          <w:rFonts w:cs="Times New Roman"/>
          <w:lang w:val="ru-RU"/>
        </w:rPr>
        <w:t xml:space="preserve"> </w:t>
      </w:r>
      <w:r w:rsidRPr="00EA4F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EA4F82">
        <w:rPr>
          <w:rFonts w:cs="Times New Roman"/>
          <w:lang w:val="ru-RU"/>
        </w:rPr>
        <w:t>рабство</w:t>
      </w:r>
      <w:r w:rsidR="00FF6AB8">
        <w:rPr>
          <w:rFonts w:cs="Times New Roman"/>
          <w:lang w:val="ru-RU"/>
        </w:rPr>
        <w:t xml:space="preserve"> </w:t>
      </w:r>
      <w:r w:rsidRPr="00EA4F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EA4F82">
        <w:rPr>
          <w:rFonts w:cs="Times New Roman"/>
          <w:lang w:val="ru-RU"/>
        </w:rPr>
        <w:t>годы</w:t>
      </w:r>
      <w:r w:rsidR="00FF6AB8">
        <w:rPr>
          <w:rFonts w:cs="Times New Roman"/>
          <w:lang w:val="ru-RU"/>
        </w:rPr>
        <w:t xml:space="preserve"> </w:t>
      </w:r>
      <w:r w:rsidRPr="00EA4F82">
        <w:rPr>
          <w:rFonts w:cs="Times New Roman"/>
          <w:lang w:val="ru-RU"/>
        </w:rPr>
        <w:t>Великой</w:t>
      </w:r>
      <w:r w:rsidR="00FF6AB8">
        <w:rPr>
          <w:rFonts w:cs="Times New Roman"/>
          <w:lang w:val="ru-RU"/>
        </w:rPr>
        <w:t xml:space="preserve"> </w:t>
      </w:r>
      <w:r w:rsidRPr="00EA4F82">
        <w:rPr>
          <w:rFonts w:cs="Times New Roman"/>
          <w:lang w:val="ru-RU"/>
        </w:rPr>
        <w:lastRenderedPageBreak/>
        <w:t>Отечественной</w:t>
      </w:r>
      <w:r w:rsidR="00FF6AB8">
        <w:rPr>
          <w:rFonts w:cs="Times New Roman"/>
          <w:lang w:val="ru-RU"/>
        </w:rPr>
        <w:t xml:space="preserve"> </w:t>
      </w:r>
      <w:r w:rsidRPr="00EA4F82">
        <w:rPr>
          <w:rFonts w:cs="Times New Roman"/>
          <w:lang w:val="ru-RU"/>
        </w:rPr>
        <w:t>войны</w:t>
      </w:r>
      <w:r>
        <w:rPr>
          <w:rFonts w:cs="Times New Roman"/>
          <w:lang w:val="ru-RU"/>
        </w:rPr>
        <w:t>»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(</w:t>
      </w:r>
      <w:r w:rsidRPr="00966B27">
        <w:rPr>
          <w:rFonts w:cs="Times New Roman"/>
          <w:lang w:val="ru-RU"/>
        </w:rPr>
        <w:t>https://cyberleninka.ru/article/n/repatriatsiya-sovetskih-grazhdan-ugnannyh-fashistami-v-rabstvo-v-gody-velikoy-otechestvennoy-voyny</w:t>
      </w:r>
      <w:r>
        <w:rPr>
          <w:rFonts w:cs="Times New Roman"/>
          <w:lang w:val="ru-RU"/>
        </w:rPr>
        <w:t>).</w:t>
      </w:r>
      <w:r w:rsidR="00FF6AB8">
        <w:rPr>
          <w:rFonts w:cs="Times New Roman"/>
          <w:lang w:val="ru-RU"/>
        </w:rPr>
        <w:t xml:space="preserve"> </w:t>
      </w:r>
    </w:p>
    <w:p w14:paraId="442074DA" w14:textId="3CEDA8DC" w:rsidR="00EC0456" w:rsidRPr="0085482D" w:rsidRDefault="00EC0456" w:rsidP="00D54839">
      <w:pPr>
        <w:spacing w:after="0"/>
        <w:ind w:leftChars="0" w:left="0" w:right="0" w:firstLineChars="253" w:firstLine="708"/>
        <w:rPr>
          <w:rFonts w:cs="Times New Roman"/>
          <w:i/>
          <w:iCs/>
          <w:lang w:val="ru-RU"/>
        </w:rPr>
      </w:pPr>
      <w:r w:rsidRPr="0085482D">
        <w:rPr>
          <w:rFonts w:cs="Times New Roman"/>
          <w:i/>
          <w:iCs/>
          <w:lang w:val="ru-RU"/>
        </w:rPr>
        <w:t>Некоторые</w:t>
      </w:r>
      <w:r w:rsidR="00FF6AB8">
        <w:rPr>
          <w:rFonts w:cs="Times New Roman"/>
          <w:i/>
          <w:iCs/>
          <w:lang w:val="ru-RU"/>
        </w:rPr>
        <w:t xml:space="preserve"> </w:t>
      </w:r>
      <w:r w:rsidRPr="0085482D">
        <w:rPr>
          <w:rFonts w:cs="Times New Roman"/>
          <w:i/>
          <w:iCs/>
          <w:lang w:val="ru-RU"/>
        </w:rPr>
        <w:t>публикации</w:t>
      </w:r>
      <w:r w:rsidR="00FF6AB8">
        <w:rPr>
          <w:rFonts w:cs="Times New Roman"/>
          <w:i/>
          <w:iCs/>
          <w:lang w:val="ru-RU"/>
        </w:rPr>
        <w:t xml:space="preserve"> </w:t>
      </w:r>
      <w:r w:rsidRPr="0085482D">
        <w:rPr>
          <w:rFonts w:cs="Times New Roman"/>
          <w:i/>
          <w:iCs/>
          <w:lang w:val="ru-RU"/>
        </w:rPr>
        <w:t>в</w:t>
      </w:r>
      <w:r w:rsidR="00FF6AB8">
        <w:rPr>
          <w:rFonts w:cs="Times New Roman"/>
          <w:i/>
          <w:iCs/>
          <w:lang w:val="ru-RU"/>
        </w:rPr>
        <w:t xml:space="preserve"> </w:t>
      </w:r>
      <w:r w:rsidRPr="0085482D">
        <w:rPr>
          <w:rFonts w:cs="Times New Roman"/>
          <w:i/>
          <w:iCs/>
          <w:lang w:val="ru-RU"/>
        </w:rPr>
        <w:t>СМИ:</w:t>
      </w:r>
    </w:p>
    <w:p w14:paraId="5A1C02EE" w14:textId="50DF070B" w:rsidR="00EC0456" w:rsidRDefault="00EC0456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EC0456">
        <w:rPr>
          <w:rFonts w:cs="Times New Roman"/>
          <w:lang w:val="ru-RU"/>
        </w:rPr>
        <w:t>Нюрнбергский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процесс.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Угон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рабство</w:t>
      </w:r>
      <w:r w:rsidR="00FF6AB8">
        <w:rPr>
          <w:rFonts w:cs="Times New Roman"/>
          <w:lang w:val="ru-RU"/>
        </w:rPr>
        <w:t xml:space="preserve"> </w:t>
      </w:r>
      <w:r w:rsidR="00966B27">
        <w:rPr>
          <w:rFonts w:cs="Times New Roman"/>
          <w:lang w:val="ru-RU"/>
        </w:rPr>
        <w:t>–</w:t>
      </w:r>
      <w:r w:rsidR="00FF6AB8">
        <w:rPr>
          <w:rFonts w:cs="Times New Roman"/>
          <w:lang w:val="ru-RU"/>
        </w:rPr>
        <w:t xml:space="preserve"> </w:t>
      </w:r>
      <w:r w:rsidR="00966B27" w:rsidRPr="00966B27">
        <w:rPr>
          <w:rFonts w:cs="Times New Roman"/>
          <w:lang w:val="ru-RU"/>
        </w:rPr>
        <w:t>https://rapsinews.ru/historical_memory/20220706/308107030.html</w:t>
      </w:r>
      <w:r w:rsidR="00966B27">
        <w:rPr>
          <w:rFonts w:cs="Times New Roman"/>
          <w:lang w:val="ru-RU"/>
        </w:rPr>
        <w:t>;</w:t>
      </w:r>
    </w:p>
    <w:p w14:paraId="66CC3523" w14:textId="38F3D5EB" w:rsidR="00195FCC" w:rsidRPr="00195FCC" w:rsidRDefault="00195FCC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195FCC">
        <w:rPr>
          <w:rFonts w:cs="Times New Roman"/>
          <w:lang w:val="ru-RU"/>
        </w:rPr>
        <w:t>Советские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граждане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принудительных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работах</w:t>
      </w:r>
      <w:r w:rsidR="00FF6AB8">
        <w:rPr>
          <w:rFonts w:cs="Times New Roman"/>
          <w:lang w:val="ru-RU"/>
        </w:rPr>
        <w:t xml:space="preserve"> </w:t>
      </w:r>
      <w:r w:rsidR="00966B27">
        <w:rPr>
          <w:rFonts w:cs="Times New Roman"/>
          <w:lang w:val="ru-RU"/>
        </w:rPr>
        <w:t>–</w:t>
      </w:r>
      <w:r w:rsidR="00FF6AB8">
        <w:rPr>
          <w:rFonts w:cs="Times New Roman"/>
          <w:lang w:val="ru-RU"/>
        </w:rPr>
        <w:t xml:space="preserve"> </w:t>
      </w:r>
      <w:r w:rsidRPr="00966B27">
        <w:rPr>
          <w:rFonts w:cs="Times New Roman"/>
          <w:lang w:val="ru-RU"/>
        </w:rPr>
        <w:t>https://flot.com/publications/books/shelf/germanyvsussr/19.htm</w:t>
      </w:r>
      <w:r w:rsidR="00EA4F82">
        <w:rPr>
          <w:rFonts w:cs="Times New Roman"/>
          <w:lang w:val="ru-RU"/>
        </w:rPr>
        <w:t>.</w:t>
      </w:r>
    </w:p>
    <w:p w14:paraId="0CE6B870" w14:textId="4EA94057" w:rsidR="006D3357" w:rsidRPr="000C706F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</w:pPr>
      <w:r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5.</w:t>
      </w:r>
      <w:r w:rsidR="00FF6AB8"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Трагедия</w:t>
      </w:r>
      <w:r w:rsidR="00FF6AB8"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и</w:t>
      </w:r>
      <w:r w:rsidR="00FF6AB8"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подвиг</w:t>
      </w:r>
      <w:r w:rsidR="00FF6AB8"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мирного</w:t>
      </w:r>
      <w:r w:rsidR="00FF6AB8"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населения</w:t>
      </w:r>
      <w:r w:rsidR="00FF6AB8"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в</w:t>
      </w:r>
      <w:r w:rsidR="00FF6AB8"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произведениях</w:t>
      </w:r>
      <w:r w:rsidR="00FF6AB8"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искусства</w:t>
      </w:r>
    </w:p>
    <w:p w14:paraId="0A3E6AB8" w14:textId="7C1E0F86" w:rsidR="006D3357" w:rsidRPr="008D58E7" w:rsidRDefault="006D3357" w:rsidP="006D3357">
      <w:pPr>
        <w:widowControl w:val="0"/>
        <w:tabs>
          <w:tab w:val="left" w:pos="1073"/>
        </w:tabs>
        <w:suppressAutoHyphens w:val="0"/>
        <w:autoSpaceDE w:val="0"/>
        <w:autoSpaceDN w:val="0"/>
        <w:spacing w:after="0" w:line="360" w:lineRule="auto"/>
        <w:ind w:leftChars="0" w:left="-3" w:right="0" w:firstLineChars="0" w:firstLine="567"/>
        <w:outlineLvl w:val="9"/>
        <w:rPr>
          <w:rFonts w:cs="Times New Roman"/>
          <w:color w:val="auto"/>
          <w:position w:val="0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Конкурсная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работа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рамках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вышеназванного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тематического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направления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дает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широкие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возможности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для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выбора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объекта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осмысления: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это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может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быть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0C706F">
        <w:rPr>
          <w:rFonts w:cs="Times New Roman"/>
          <w:color w:val="auto"/>
          <w:position w:val="0"/>
          <w:szCs w:val="28"/>
          <w:lang w:val="ru-RU"/>
        </w:rPr>
        <w:t xml:space="preserve">литературное или </w:t>
      </w:r>
      <w:r w:rsidRPr="008D58E7">
        <w:rPr>
          <w:rFonts w:cs="Times New Roman"/>
          <w:color w:val="auto"/>
          <w:position w:val="0"/>
          <w:szCs w:val="28"/>
          <w:lang w:val="ru-RU"/>
        </w:rPr>
        <w:t>музыкальное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произведение,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театральная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постановка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кинофильм,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произведения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живописи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скульптуры,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созданные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войне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1941–1945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годов.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Содержательной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</w:t>
      </w:r>
      <w:r w:rsidRPr="008D58E7">
        <w:rPr>
          <w:rFonts w:cs="Times New Roman"/>
          <w:color w:val="auto"/>
          <w:position w:val="0"/>
          <w:lang w:val="ru-RU"/>
        </w:rPr>
        <w:t>собенностью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данного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направления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является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акцентирование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внимания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на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произведениях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искусства,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посвященных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преступлениям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нацистов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и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их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пособников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против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мирных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жителей.</w:t>
      </w:r>
    </w:p>
    <w:p w14:paraId="1790DA01" w14:textId="0181C148" w:rsidR="006D3357" w:rsidRPr="008D58E7" w:rsidRDefault="006D3357" w:rsidP="006D3357">
      <w:pPr>
        <w:widowControl w:val="0"/>
        <w:tabs>
          <w:tab w:val="left" w:pos="1073"/>
        </w:tabs>
        <w:suppressAutoHyphens w:val="0"/>
        <w:autoSpaceDE w:val="0"/>
        <w:autoSpaceDN w:val="0"/>
        <w:spacing w:after="0" w:line="360" w:lineRule="auto"/>
        <w:ind w:leftChars="0" w:left="-3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Поскольку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искусство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представляет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собой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особый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способ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осмысления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действительности,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для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которого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характерно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ее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образное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отражение,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обращение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чувствам,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эмоциям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зрителей,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субъективный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взгляд,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сочинение,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написанное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рамках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данного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тематического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направления,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должно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отражать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эти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особенности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искусства.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</w:p>
    <w:p w14:paraId="2B0824F1" w14:textId="1024F199" w:rsidR="006D3357" w:rsidRPr="008D58E7" w:rsidRDefault="006D3357" w:rsidP="006D3357">
      <w:pPr>
        <w:widowControl w:val="0"/>
        <w:tabs>
          <w:tab w:val="left" w:pos="1073"/>
        </w:tabs>
        <w:suppressAutoHyphens w:val="0"/>
        <w:autoSpaceDE w:val="0"/>
        <w:autoSpaceDN w:val="0"/>
        <w:spacing w:after="0" w:line="360" w:lineRule="auto"/>
        <w:ind w:leftChars="0" w:left="-3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Можно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предложить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две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стратегии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написания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сочинения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рамках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этого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тематического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направления.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</w:p>
    <w:p w14:paraId="727DFD73" w14:textId="3A749CE4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первом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случае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можно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отталкиваться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высказывания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известного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человека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(кинокритика,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режиссера,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актера,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композитора,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общественного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деятеля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п.)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поводу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просмотренного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конкурсантом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театрального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спектакля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кинофильма,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прослушанного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музыкального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произведения,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увиденной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картины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скульптуры.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этом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случае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автор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конкурсной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работы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должен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будет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согласиться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опровергнуть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идею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этого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высказывания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аргументировать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свое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мнение.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качестве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аргументов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могут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быть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использованы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lastRenderedPageBreak/>
        <w:t>исторические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факты,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собственные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суждения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умозаключения,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описание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личных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эмоций,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вызванных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произведением.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Используемые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аргументы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должны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быть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разнообразными.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Система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аргументации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должна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быть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непротиворечивой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соответствовать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подтверждаемой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мысли.</w:t>
      </w:r>
    </w:p>
    <w:p w14:paraId="6671250D" w14:textId="7D311CE9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Другим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подходом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планированию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содержания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конкурсной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работы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рамках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данного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тематического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направления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может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быть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отражение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нем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собственных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впечатлений,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эмоций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просмотренного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кинофильма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спектакля,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увиденной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картины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скульптуры.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этом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случае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будет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носить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более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оригинальный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авторский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характер,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здесь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позиция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автора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требует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четкой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аргументации.</w:t>
      </w:r>
    </w:p>
    <w:p w14:paraId="1DA762BB" w14:textId="0721816D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качестве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объекта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рассмотрения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конкурсной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работе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может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быть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выбрано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как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известное,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так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малоизвестное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произведение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искусства.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Выбор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малоизвестного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произведения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придаст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работе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более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оригинальный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характер.</w:t>
      </w:r>
    </w:p>
    <w:p w14:paraId="39834ED7" w14:textId="78E0242E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работе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над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сочинением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данной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теме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рекомендуются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следующие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материалы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(примеры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некоторых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произведений).</w:t>
      </w:r>
    </w:p>
    <w:p w14:paraId="7D745CB4" w14:textId="54346128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jc w:val="center"/>
        <w:outlineLvl w:val="9"/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Песни</w:t>
      </w:r>
      <w:r w:rsidR="00FF6AB8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симфонии</w:t>
      </w:r>
      <w:r w:rsidR="00FF6AB8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 xml:space="preserve"> </w:t>
      </w:r>
    </w:p>
    <w:p w14:paraId="741553FB" w14:textId="3EB6BCC6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«Священная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война»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стихи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Лебедева-Кумача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музыку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Александрова.</w:t>
      </w:r>
    </w:p>
    <w:p w14:paraId="7143C848" w14:textId="1CEBFE86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«Жди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меня»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стихи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Симонова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музыку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Блантера.</w:t>
      </w:r>
    </w:p>
    <w:p w14:paraId="506754FC" w14:textId="3E370126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«В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лесу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прифронтовом»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стихи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Исаковского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музыку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Блантера.</w:t>
      </w:r>
    </w:p>
    <w:p w14:paraId="273437DE" w14:textId="24625726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«Вечер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рейде»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слова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Чуркина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музыку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Соловьева-Седого.</w:t>
      </w:r>
    </w:p>
    <w:p w14:paraId="194FFDD7" w14:textId="3095500F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«Темная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ночь»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слова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Агатова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музыку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Богословского.</w:t>
      </w:r>
    </w:p>
    <w:p w14:paraId="2CC9F1CE" w14:textId="311B4116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«Соловьи»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слова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Фатьянова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музыку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Соловьева-Седого.</w:t>
      </w:r>
    </w:p>
    <w:p w14:paraId="5A4E375D" w14:textId="6ABF9647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«В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землянке»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стихи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Суркова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музыку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Листова.</w:t>
      </w:r>
    </w:p>
    <w:p w14:paraId="05AEC83A" w14:textId="2CE46CA0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Симфония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№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9.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Шостаковича.</w:t>
      </w:r>
    </w:p>
    <w:p w14:paraId="1D43F997" w14:textId="41F75EC3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Симфония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№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5.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Прокофьева.</w:t>
      </w:r>
    </w:p>
    <w:p w14:paraId="53CAE940" w14:textId="5C7A64B5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Симфония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№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7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«Ленинградская».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Шостаковича.</w:t>
      </w:r>
    </w:p>
    <w:p w14:paraId="2A631C76" w14:textId="21EE2796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jc w:val="center"/>
        <w:outlineLvl w:val="9"/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Документальные</w:t>
      </w:r>
      <w:r w:rsidR="00FF6AB8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художественные</w:t>
      </w:r>
      <w:r w:rsidR="00FF6AB8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фильмы</w:t>
      </w:r>
    </w:p>
    <w:p w14:paraId="37479709" w14:textId="52BAE9AB" w:rsidR="006D3357" w:rsidRPr="008D58E7" w:rsidRDefault="006D3357" w:rsidP="006D3357">
      <w:pPr>
        <w:widowControl w:val="0"/>
        <w:tabs>
          <w:tab w:val="left" w:pos="943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Документально–публицистический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фильм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Михаила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Ромма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«Обыкновенный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фашизм»: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66B27">
        <w:rPr>
          <w:rFonts w:cs="Times New Roman"/>
          <w:position w:val="0"/>
          <w:szCs w:val="28"/>
          <w:lang w:val="ru-RU"/>
        </w:rPr>
        <w:t>https://www.culture.ru/movies/617/obyknovennyi–fashizm</w:t>
      </w:r>
      <w:r w:rsidRPr="008D58E7">
        <w:rPr>
          <w:rFonts w:cs="Times New Roman"/>
          <w:color w:val="auto"/>
          <w:position w:val="0"/>
          <w:u w:val="single"/>
          <w:lang w:val="ru-RU"/>
        </w:rPr>
        <w:t>.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Фильм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разоблачает</w:t>
      </w:r>
      <w:r w:rsidR="00FF6AB8">
        <w:rPr>
          <w:rFonts w:cs="Times New Roman"/>
          <w:color w:val="auto"/>
          <w:spacing w:val="5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человеконенавистническую</w:t>
      </w:r>
      <w:r w:rsidR="00FF6AB8">
        <w:rPr>
          <w:rFonts w:cs="Times New Roman"/>
          <w:color w:val="auto"/>
          <w:spacing w:val="5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сущность</w:t>
      </w:r>
      <w:r w:rsidR="00FF6AB8">
        <w:rPr>
          <w:rFonts w:cs="Times New Roman"/>
          <w:color w:val="auto"/>
          <w:spacing w:val="4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фашизма,</w:t>
      </w:r>
      <w:r w:rsidR="00FF6AB8">
        <w:rPr>
          <w:rFonts w:cs="Times New Roman"/>
          <w:color w:val="auto"/>
          <w:spacing w:val="5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показывает</w:t>
      </w:r>
      <w:r w:rsidR="00FF6AB8">
        <w:rPr>
          <w:rFonts w:cs="Times New Roman"/>
          <w:color w:val="auto"/>
          <w:spacing w:val="5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ту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lastRenderedPageBreak/>
        <w:t>почву,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которой</w:t>
      </w:r>
      <w:r w:rsidR="00FF6AB8">
        <w:rPr>
          <w:rFonts w:cs="Times New Roman"/>
          <w:color w:val="auto"/>
          <w:spacing w:val="-4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он</w:t>
      </w:r>
      <w:r w:rsidR="00FF6AB8">
        <w:rPr>
          <w:rFonts w:cs="Times New Roman"/>
          <w:color w:val="auto"/>
          <w:spacing w:val="-4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был</w:t>
      </w:r>
      <w:r w:rsidR="00FF6AB8">
        <w:rPr>
          <w:rFonts w:cs="Times New Roman"/>
          <w:color w:val="auto"/>
          <w:spacing w:val="-2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взращен.</w:t>
      </w:r>
    </w:p>
    <w:p w14:paraId="507A08A3" w14:textId="772CBD71" w:rsidR="006D3357" w:rsidRPr="008D58E7" w:rsidRDefault="006D3357" w:rsidP="006D3357">
      <w:pPr>
        <w:widowControl w:val="0"/>
        <w:tabs>
          <w:tab w:val="left" w:pos="943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Лекция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Евгения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Марголита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фильме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«Обыкновенный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фашизм»: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66B27">
        <w:rPr>
          <w:rFonts w:cs="Times New Roman"/>
          <w:position w:val="0"/>
          <w:szCs w:val="28"/>
          <w:lang w:val="ru-RU"/>
        </w:rPr>
        <w:t>https://www.culture.ru/movies/3113/obyknovennyi–fashizm–mikhail–romm–1966</w:t>
      </w:r>
      <w:r w:rsidRPr="008D58E7">
        <w:rPr>
          <w:rFonts w:cs="Times New Roman"/>
          <w:color w:val="auto"/>
          <w:position w:val="0"/>
          <w:szCs w:val="28"/>
          <w:lang w:val="ru-RU"/>
        </w:rPr>
        <w:t>.</w:t>
      </w:r>
    </w:p>
    <w:p w14:paraId="74AA4348" w14:textId="02EEA93B" w:rsidR="006D3357" w:rsidRPr="008D58E7" w:rsidRDefault="006D3357" w:rsidP="006D3357">
      <w:pPr>
        <w:widowControl w:val="0"/>
        <w:tabs>
          <w:tab w:val="left" w:pos="4443"/>
          <w:tab w:val="left" w:pos="6778"/>
          <w:tab w:val="left" w:pos="895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Документальный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фильм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«Суд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>народов»:</w:t>
      </w:r>
      <w:r w:rsidR="00FF6AB8">
        <w:rPr>
          <w:rFonts w:eastAsia="Times New Roman" w:cs="Times New Roman"/>
          <w:color w:val="auto"/>
          <w:spacing w:val="-68"/>
          <w:position w:val="0"/>
          <w:szCs w:val="28"/>
          <w:lang w:val="ru-RU"/>
        </w:rPr>
        <w:t xml:space="preserve"> </w:t>
      </w:r>
      <w:r w:rsidRPr="00966B27">
        <w:rPr>
          <w:rFonts w:eastAsia="Times New Roman" w:cs="Times New Roman"/>
          <w:position w:val="0"/>
          <w:szCs w:val="28"/>
          <w:lang w:val="ru-RU"/>
        </w:rPr>
        <w:t>https://rutube.ru/video/ba9921eba5ba10981ffb579e374a317e/?t=0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Знаменитый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документальный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фильм,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созданный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1947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году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Романом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Карменом,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является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хроникой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Нюрнбергского</w:t>
      </w:r>
      <w:r w:rsidR="00FF6AB8">
        <w:rPr>
          <w:rFonts w:eastAsia="Times New Roman" w:cs="Times New Roman"/>
          <w:color w:val="auto"/>
          <w:spacing w:val="-4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процесса,</w:t>
      </w:r>
      <w:r w:rsidR="00FF6AB8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суда</w:t>
      </w:r>
      <w:r w:rsidR="00FF6AB8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над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главными</w:t>
      </w:r>
      <w:r w:rsidR="00FF6AB8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нацистскими</w:t>
      </w:r>
      <w:r w:rsidR="00FF6AB8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преступниками.</w:t>
      </w:r>
    </w:p>
    <w:p w14:paraId="42E41AD7" w14:textId="395949D5" w:rsidR="006D3357" w:rsidRPr="008D58E7" w:rsidRDefault="006D3357" w:rsidP="006D3357">
      <w:pPr>
        <w:widowControl w:val="0"/>
        <w:tabs>
          <w:tab w:val="left" w:pos="943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Документальный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фильм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«Нюрнберг: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процесс,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которого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могло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быть»: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66B27">
        <w:rPr>
          <w:rFonts w:cs="Times New Roman"/>
          <w:position w:val="0"/>
          <w:szCs w:val="28"/>
          <w:lang w:val="ru-RU"/>
        </w:rPr>
        <w:t>https://rutube.ru/video/8c2be33d92234198184fe69a3c6b693e/</w:t>
      </w:r>
      <w:r w:rsidRPr="008D58E7">
        <w:rPr>
          <w:rFonts w:cs="Times New Roman"/>
          <w:color w:val="auto"/>
          <w:position w:val="0"/>
          <w:szCs w:val="28"/>
          <w:lang w:val="ru-RU"/>
        </w:rPr>
        <w:t>.</w:t>
      </w:r>
    </w:p>
    <w:p w14:paraId="43E68358" w14:textId="14923F45" w:rsidR="006D3357" w:rsidRPr="008D58E7" w:rsidRDefault="006D3357" w:rsidP="006D3357">
      <w:pPr>
        <w:widowControl w:val="0"/>
        <w:tabs>
          <w:tab w:val="left" w:pos="943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Портал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«Культура.РФ»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собрал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подборку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самых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пронзительных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CD127E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художественных фильмов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войне,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показывающих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только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батальные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сцены,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простые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человеческие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судьбы,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трудности,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лишения,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трагические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потери,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том</w:t>
      </w:r>
      <w:r w:rsidR="00FF6AB8">
        <w:rPr>
          <w:rFonts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числе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гибель</w:t>
      </w:r>
      <w:r w:rsidR="00FF6AB8">
        <w:rPr>
          <w:rFonts w:cs="Times New Roman"/>
          <w:color w:val="auto"/>
          <w:spacing w:val="46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мирных</w:t>
      </w:r>
      <w:r w:rsidR="00FF6AB8">
        <w:rPr>
          <w:rFonts w:cs="Times New Roman"/>
          <w:color w:val="auto"/>
          <w:spacing w:val="49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жителей.</w:t>
      </w:r>
      <w:r w:rsidR="00FF6AB8">
        <w:rPr>
          <w:rFonts w:cs="Times New Roman"/>
          <w:color w:val="auto"/>
          <w:spacing w:val="48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Среди</w:t>
      </w:r>
      <w:r w:rsidR="00FF6AB8">
        <w:rPr>
          <w:rFonts w:cs="Times New Roman"/>
          <w:color w:val="auto"/>
          <w:spacing w:val="46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представленных</w:t>
      </w:r>
      <w:r w:rsidR="00FF6AB8">
        <w:rPr>
          <w:rFonts w:cs="Times New Roman"/>
          <w:color w:val="auto"/>
          <w:spacing w:val="50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spacing w:val="45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портале</w:t>
      </w:r>
      <w:r w:rsidR="00FF6AB8">
        <w:rPr>
          <w:rFonts w:cs="Times New Roman"/>
          <w:color w:val="auto"/>
          <w:spacing w:val="49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фильмы:</w:t>
      </w:r>
      <w:r w:rsidR="00FF6AB8">
        <w:rPr>
          <w:rFonts w:cs="Times New Roman"/>
          <w:color w:val="auto"/>
          <w:spacing w:val="48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«Баллада</w:t>
      </w:r>
      <w:r w:rsidR="00FF6AB8">
        <w:rPr>
          <w:rFonts w:cs="Times New Roman"/>
          <w:color w:val="auto"/>
          <w:spacing w:val="-67"/>
          <w:position w:val="0"/>
          <w:szCs w:val="28"/>
          <w:lang w:val="ru-RU"/>
        </w:rPr>
        <w:t xml:space="preserve">    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солдате»,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«Освобождение»,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«Летят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журавли»,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«Иваново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детство»,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«…А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зори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здесь</w:t>
      </w:r>
      <w:r w:rsidR="00FF6AB8">
        <w:rPr>
          <w:rFonts w:cs="Times New Roman"/>
          <w:color w:val="auto"/>
          <w:spacing w:val="57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тихие»,</w:t>
      </w:r>
      <w:r w:rsidR="00FF6AB8">
        <w:rPr>
          <w:rFonts w:cs="Times New Roman"/>
          <w:color w:val="auto"/>
          <w:spacing w:val="58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«Белорусский</w:t>
      </w:r>
      <w:r w:rsidR="00FF6AB8">
        <w:rPr>
          <w:rFonts w:cs="Times New Roman"/>
          <w:color w:val="auto"/>
          <w:spacing w:val="59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вокзал»,</w:t>
      </w:r>
      <w:r w:rsidR="00FF6AB8">
        <w:rPr>
          <w:rFonts w:cs="Times New Roman"/>
          <w:color w:val="auto"/>
          <w:spacing w:val="55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«Иди</w:t>
      </w:r>
      <w:r w:rsidR="00FF6AB8">
        <w:rPr>
          <w:rFonts w:cs="Times New Roman"/>
          <w:color w:val="auto"/>
          <w:spacing w:val="58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spacing w:val="57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смотри»,</w:t>
      </w:r>
      <w:r w:rsidR="00FF6AB8">
        <w:rPr>
          <w:rFonts w:cs="Times New Roman"/>
          <w:color w:val="auto"/>
          <w:spacing w:val="58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«Проверка</w:t>
      </w:r>
      <w:r w:rsidR="00FF6AB8">
        <w:rPr>
          <w:rFonts w:cs="Times New Roman"/>
          <w:color w:val="auto"/>
          <w:spacing w:val="56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spacing w:val="56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дорогах»,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«Они</w:t>
      </w:r>
      <w:r w:rsidR="00FF6AB8">
        <w:rPr>
          <w:rFonts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сражались</w:t>
      </w:r>
      <w:r w:rsidR="00FF6AB8">
        <w:rPr>
          <w:rFonts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за</w:t>
      </w:r>
      <w:r w:rsidR="00FF6AB8">
        <w:rPr>
          <w:rFonts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Родину»,</w:t>
      </w:r>
      <w:r w:rsidR="00FF6AB8">
        <w:rPr>
          <w:rFonts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«Восхождение»,</w:t>
      </w:r>
      <w:r w:rsidR="00FF6AB8">
        <w:rPr>
          <w:rFonts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«Звезда»,</w:t>
      </w:r>
      <w:r w:rsidR="00FF6AB8">
        <w:rPr>
          <w:rFonts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«Подранки»,</w:t>
      </w:r>
      <w:r w:rsidR="00FF6AB8">
        <w:rPr>
          <w:rFonts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«Живые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мертвые».</w:t>
      </w:r>
    </w:p>
    <w:p w14:paraId="7D49AD9E" w14:textId="2CD55AD0" w:rsidR="006D3357" w:rsidRPr="008D58E7" w:rsidRDefault="006D3357" w:rsidP="006D3357">
      <w:pPr>
        <w:widowControl w:val="0"/>
        <w:tabs>
          <w:tab w:val="left" w:pos="943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jc w:val="center"/>
        <w:outlineLvl w:val="9"/>
        <w:rPr>
          <w:rFonts w:cs="Times New Roman"/>
          <w:i/>
          <w:iCs/>
          <w:color w:val="auto"/>
          <w:position w:val="0"/>
          <w:szCs w:val="28"/>
          <w:lang w:val="ru-RU"/>
        </w:rPr>
      </w:pPr>
      <w:r w:rsidRPr="008D58E7">
        <w:rPr>
          <w:rFonts w:cs="Times New Roman"/>
          <w:i/>
          <w:iCs/>
          <w:color w:val="auto"/>
          <w:position w:val="0"/>
          <w:szCs w:val="28"/>
          <w:lang w:val="ru-RU"/>
        </w:rPr>
        <w:t>Театральные</w:t>
      </w:r>
      <w:r w:rsidR="00FF6AB8">
        <w:rPr>
          <w:rFonts w:cs="Times New Roman"/>
          <w:i/>
          <w:iCs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i/>
          <w:iCs/>
          <w:color w:val="auto"/>
          <w:position w:val="0"/>
          <w:szCs w:val="28"/>
          <w:lang w:val="ru-RU"/>
        </w:rPr>
        <w:t>спектакли</w:t>
      </w:r>
    </w:p>
    <w:p w14:paraId="0E9680C2" w14:textId="00B9E37F" w:rsidR="006D3357" w:rsidRPr="008D58E7" w:rsidRDefault="006D3357" w:rsidP="006D335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hyperlink r:id="rId21" w:tgtFrame="_blank" w:history="1">
        <w:r w:rsidRPr="00CD127E">
          <w:rPr>
            <w:color w:val="auto"/>
            <w:position w:val="0"/>
            <w:szCs w:val="28"/>
            <w:lang w:val="ru-RU"/>
          </w:rPr>
          <w:t>Можно</w:t>
        </w:r>
        <w:r w:rsidR="00FF6AB8" w:rsidRPr="00CD127E">
          <w:rPr>
            <w:color w:val="auto"/>
            <w:position w:val="0"/>
            <w:szCs w:val="28"/>
            <w:lang w:val="ru-RU"/>
          </w:rPr>
          <w:t xml:space="preserve"> </w:t>
        </w:r>
        <w:r w:rsidRPr="00CD127E">
          <w:rPr>
            <w:color w:val="auto"/>
            <w:position w:val="0"/>
            <w:szCs w:val="28"/>
            <w:lang w:val="ru-RU"/>
          </w:rPr>
          <w:t>попросить</w:t>
        </w:r>
        <w:r w:rsidR="00FF6AB8" w:rsidRPr="00CD127E">
          <w:rPr>
            <w:color w:val="auto"/>
            <w:position w:val="0"/>
            <w:szCs w:val="28"/>
            <w:lang w:val="ru-RU"/>
          </w:rPr>
          <w:t xml:space="preserve"> </w:t>
        </w:r>
        <w:r w:rsidRPr="00CD127E">
          <w:rPr>
            <w:color w:val="auto"/>
            <w:position w:val="0"/>
            <w:szCs w:val="28"/>
            <w:lang w:val="ru-RU"/>
          </w:rPr>
          <w:t>Нину?</w:t>
        </w:r>
      </w:hyperlink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CD127E">
        <w:rPr>
          <w:rFonts w:cs="Times New Roman"/>
          <w:position w:val="0"/>
          <w:szCs w:val="28"/>
          <w:lang w:val="ru-RU"/>
        </w:rPr>
        <w:t>https://puppetmo.ru/performances/mozhno-poprosit-ninu/</w:t>
      </w:r>
      <w:r w:rsidRPr="008D58E7">
        <w:rPr>
          <w:rFonts w:cs="Times New Roman"/>
          <w:color w:val="auto"/>
          <w:position w:val="0"/>
          <w:szCs w:val="28"/>
          <w:lang w:val="ru-RU"/>
        </w:rPr>
        <w:t>.</w:t>
      </w:r>
    </w:p>
    <w:p w14:paraId="3ED65DC8" w14:textId="56F782B5" w:rsidR="006D3357" w:rsidRPr="008D58E7" w:rsidRDefault="006D3357" w:rsidP="006D335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hyperlink r:id="rId22" w:tgtFrame="_blank" w:history="1">
        <w:r w:rsidRPr="00CD127E">
          <w:rPr>
            <w:color w:val="auto"/>
            <w:position w:val="0"/>
            <w:szCs w:val="28"/>
            <w:lang w:val="ru-RU"/>
          </w:rPr>
          <w:t>Если</w:t>
        </w:r>
        <w:r w:rsidR="00FF6AB8" w:rsidRPr="00CD127E">
          <w:rPr>
            <w:color w:val="auto"/>
            <w:position w:val="0"/>
            <w:szCs w:val="28"/>
            <w:lang w:val="ru-RU"/>
          </w:rPr>
          <w:t xml:space="preserve"> </w:t>
        </w:r>
        <w:r w:rsidRPr="00CD127E">
          <w:rPr>
            <w:color w:val="auto"/>
            <w:position w:val="0"/>
            <w:szCs w:val="28"/>
            <w:lang w:val="ru-RU"/>
          </w:rPr>
          <w:t>ворон</w:t>
        </w:r>
        <w:r w:rsidR="00FF6AB8" w:rsidRPr="00CD127E">
          <w:rPr>
            <w:color w:val="auto"/>
            <w:position w:val="0"/>
            <w:szCs w:val="28"/>
            <w:lang w:val="ru-RU"/>
          </w:rPr>
          <w:t xml:space="preserve"> </w:t>
        </w:r>
        <w:r w:rsidRPr="00CD127E">
          <w:rPr>
            <w:color w:val="auto"/>
            <w:position w:val="0"/>
            <w:szCs w:val="28"/>
            <w:lang w:val="ru-RU"/>
          </w:rPr>
          <w:t>в</w:t>
        </w:r>
        <w:r w:rsidR="00FF6AB8" w:rsidRPr="00CD127E">
          <w:rPr>
            <w:color w:val="auto"/>
            <w:position w:val="0"/>
            <w:szCs w:val="28"/>
            <w:lang w:val="ru-RU"/>
          </w:rPr>
          <w:t xml:space="preserve"> </w:t>
        </w:r>
        <w:r w:rsidRPr="00CD127E">
          <w:rPr>
            <w:color w:val="auto"/>
            <w:position w:val="0"/>
            <w:szCs w:val="28"/>
            <w:lang w:val="ru-RU"/>
          </w:rPr>
          <w:t>вышине</w:t>
        </w:r>
      </w:hyperlink>
      <w:r w:rsidR="00FF6AB8" w:rsidRPr="00CD127E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CD127E">
        <w:rPr>
          <w:rFonts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CD127E">
        <w:rPr>
          <w:rFonts w:cs="Times New Roman"/>
          <w:position w:val="0"/>
          <w:szCs w:val="28"/>
          <w:lang w:val="ru-RU"/>
        </w:rPr>
        <w:t>https://art-teatr.ru/esli-voron-v-vyshine/</w:t>
      </w:r>
      <w:r w:rsidRPr="008D58E7">
        <w:rPr>
          <w:rFonts w:cs="Times New Roman"/>
          <w:color w:val="auto"/>
          <w:position w:val="0"/>
          <w:szCs w:val="28"/>
          <w:lang w:val="ru-RU"/>
        </w:rPr>
        <w:t>.</w:t>
      </w:r>
    </w:p>
    <w:p w14:paraId="40D88A30" w14:textId="6A978CC0" w:rsidR="006D3357" w:rsidRPr="008D58E7" w:rsidRDefault="006D3357" w:rsidP="006D335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hyperlink r:id="rId23" w:tgtFrame="_blank" w:history="1">
        <w:r w:rsidRPr="00CD127E">
          <w:rPr>
            <w:color w:val="auto"/>
            <w:position w:val="0"/>
            <w:szCs w:val="28"/>
            <w:lang w:val="ru-RU"/>
          </w:rPr>
          <w:t>Ленинградка</w:t>
        </w:r>
      </w:hyperlink>
      <w:r w:rsidR="00FF6AB8" w:rsidRPr="00CD127E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CD127E">
        <w:rPr>
          <w:rFonts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CD127E">
        <w:rPr>
          <w:rFonts w:cs="Times New Roman"/>
          <w:position w:val="0"/>
          <w:szCs w:val="28"/>
          <w:lang w:val="ru-RU"/>
        </w:rPr>
        <w:t>https://puppet.ru/performances/leningradka</w:t>
      </w:r>
      <w:r w:rsidRPr="008D58E7">
        <w:rPr>
          <w:rFonts w:cs="Times New Roman"/>
          <w:color w:val="auto"/>
          <w:position w:val="0"/>
          <w:szCs w:val="28"/>
          <w:lang w:val="ru-RU"/>
        </w:rPr>
        <w:t>.</w:t>
      </w:r>
    </w:p>
    <w:p w14:paraId="4E3A26AF" w14:textId="2CA5CDCB" w:rsidR="006D3357" w:rsidRPr="008D58E7" w:rsidRDefault="006D3357" w:rsidP="006D335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hyperlink r:id="rId24" w:tgtFrame="_blank" w:history="1">
        <w:r w:rsidRPr="00CD127E">
          <w:rPr>
            <w:color w:val="auto"/>
            <w:position w:val="0"/>
            <w:szCs w:val="28"/>
            <w:lang w:val="ru-RU"/>
          </w:rPr>
          <w:t>Судьба</w:t>
        </w:r>
        <w:r w:rsidR="00FF6AB8" w:rsidRPr="00CD127E">
          <w:rPr>
            <w:color w:val="auto"/>
            <w:position w:val="0"/>
            <w:szCs w:val="28"/>
            <w:lang w:val="ru-RU"/>
          </w:rPr>
          <w:t xml:space="preserve"> </w:t>
        </w:r>
        <w:r w:rsidRPr="00CD127E">
          <w:rPr>
            <w:color w:val="auto"/>
            <w:position w:val="0"/>
            <w:szCs w:val="28"/>
            <w:lang w:val="ru-RU"/>
          </w:rPr>
          <w:t>одного</w:t>
        </w:r>
        <w:r w:rsidR="00FF6AB8" w:rsidRPr="00CD127E">
          <w:rPr>
            <w:color w:val="auto"/>
            <w:position w:val="0"/>
            <w:szCs w:val="28"/>
            <w:lang w:val="ru-RU"/>
          </w:rPr>
          <w:t xml:space="preserve"> </w:t>
        </w:r>
        <w:r w:rsidRPr="00CD127E">
          <w:rPr>
            <w:color w:val="auto"/>
            <w:position w:val="0"/>
            <w:szCs w:val="28"/>
            <w:lang w:val="ru-RU"/>
          </w:rPr>
          <w:t>дома</w:t>
        </w:r>
      </w:hyperlink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proofErr w:type="gramStart"/>
      <w:r w:rsidRPr="00CD127E">
        <w:rPr>
          <w:rFonts w:cs="Times New Roman"/>
          <w:position w:val="0"/>
          <w:szCs w:val="28"/>
          <w:lang w:val="ru-RU"/>
        </w:rPr>
        <w:t>https://teatrarmii.ru/news/OnlinetranslyatsiyaspektaklyaSudbaodnogodoma/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.</w:t>
      </w:r>
      <w:proofErr w:type="gramEnd"/>
    </w:p>
    <w:p w14:paraId="27EAD9D9" w14:textId="4B450458" w:rsidR="006D3357" w:rsidRPr="008D58E7" w:rsidRDefault="006D3357" w:rsidP="006D335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hyperlink r:id="rId25" w:tgtFrame="_blank" w:history="1">
        <w:r w:rsidRPr="00CD127E">
          <w:rPr>
            <w:color w:val="auto"/>
            <w:position w:val="0"/>
            <w:szCs w:val="28"/>
            <w:lang w:val="ru-RU"/>
          </w:rPr>
          <w:t>Не</w:t>
        </w:r>
        <w:r w:rsidR="00FF6AB8" w:rsidRPr="00CD127E">
          <w:rPr>
            <w:color w:val="auto"/>
            <w:position w:val="0"/>
            <w:szCs w:val="28"/>
            <w:lang w:val="ru-RU"/>
          </w:rPr>
          <w:t xml:space="preserve"> </w:t>
        </w:r>
        <w:r w:rsidRPr="00CD127E">
          <w:rPr>
            <w:color w:val="auto"/>
            <w:position w:val="0"/>
            <w:szCs w:val="28"/>
            <w:lang w:val="ru-RU"/>
          </w:rPr>
          <w:t>унывай!</w:t>
        </w:r>
      </w:hyperlink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CD127E">
        <w:rPr>
          <w:rFonts w:cs="Times New Roman"/>
          <w:position w:val="0"/>
          <w:szCs w:val="28"/>
          <w:lang w:val="ru-RU"/>
        </w:rPr>
        <w:t>https://rus-drama.ru/performances/ne-unyvaj.html</w:t>
      </w:r>
      <w:r w:rsidRPr="008D58E7">
        <w:rPr>
          <w:rFonts w:cs="Times New Roman"/>
          <w:color w:val="auto"/>
          <w:position w:val="0"/>
          <w:szCs w:val="28"/>
          <w:lang w:val="ru-RU"/>
        </w:rPr>
        <w:t>.</w:t>
      </w:r>
    </w:p>
    <w:p w14:paraId="77B41E3D" w14:textId="58385599" w:rsidR="006D3357" w:rsidRDefault="006D3357" w:rsidP="006D335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r>
        <w:rPr>
          <w:rFonts w:cs="Times New Roman"/>
          <w:color w:val="auto"/>
          <w:position w:val="0"/>
          <w:szCs w:val="28"/>
          <w:lang w:val="ru-RU"/>
        </w:rPr>
        <w:t>Сын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полка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–</w:t>
      </w:r>
      <w:proofErr w:type="gramStart"/>
      <w:r w:rsidRPr="00CD127E">
        <w:rPr>
          <w:rFonts w:cs="Times New Roman"/>
          <w:position w:val="0"/>
          <w:szCs w:val="28"/>
          <w:lang w:val="ru-RU"/>
        </w:rPr>
        <w:t>https://teatr-sats.ru/syn-polka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.</w:t>
      </w:r>
      <w:proofErr w:type="gramEnd"/>
    </w:p>
    <w:p w14:paraId="53F90424" w14:textId="0CD5C695" w:rsidR="006D3357" w:rsidRPr="008D58E7" w:rsidRDefault="006D3357" w:rsidP="006D335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шесть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часов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вечера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после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войны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proofErr w:type="gramStart"/>
      <w:r w:rsidRPr="00CD127E">
        <w:rPr>
          <w:rFonts w:cs="Times New Roman"/>
          <w:position w:val="0"/>
          <w:szCs w:val="28"/>
          <w:lang w:val="ru-RU"/>
        </w:rPr>
        <w:t>https://teatr-sats.ru/shest-chasov-vechera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.</w:t>
      </w:r>
      <w:proofErr w:type="gramEnd"/>
    </w:p>
    <w:p w14:paraId="1320CE32" w14:textId="39286784" w:rsidR="006D3357" w:rsidRPr="008D58E7" w:rsidRDefault="006D3357" w:rsidP="006D335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r>
        <w:rPr>
          <w:rFonts w:cs="Times New Roman"/>
          <w:color w:val="auto"/>
          <w:position w:val="0"/>
          <w:szCs w:val="28"/>
          <w:lang w:val="ru-RU"/>
        </w:rPr>
        <w:t>Веселый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солдат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CD127E">
        <w:rPr>
          <w:rFonts w:cs="Times New Roman"/>
          <w:position w:val="0"/>
          <w:szCs w:val="28"/>
          <w:lang w:val="ru-RU"/>
        </w:rPr>
        <w:t>https://m-g-t.ru/performance/soldat/</w:t>
      </w:r>
      <w:r>
        <w:rPr>
          <w:rFonts w:cs="Times New Roman"/>
          <w:color w:val="auto"/>
          <w:position w:val="0"/>
          <w:szCs w:val="28"/>
          <w:lang w:val="ru-RU"/>
        </w:rPr>
        <w:t>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</w:p>
    <w:p w14:paraId="6C9303F7" w14:textId="4D9307A1" w:rsidR="006D3357" w:rsidRPr="008D58E7" w:rsidRDefault="006D3357" w:rsidP="006D335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jc w:val="center"/>
        <w:outlineLvl w:val="9"/>
        <w:rPr>
          <w:rFonts w:cs="Times New Roman"/>
          <w:i/>
          <w:iCs/>
          <w:color w:val="auto"/>
          <w:position w:val="0"/>
          <w:szCs w:val="28"/>
          <w:lang w:val="ru-RU"/>
        </w:rPr>
      </w:pPr>
      <w:r w:rsidRPr="008D58E7">
        <w:rPr>
          <w:rFonts w:cs="Times New Roman"/>
          <w:i/>
          <w:iCs/>
          <w:color w:val="auto"/>
          <w:position w:val="0"/>
          <w:szCs w:val="28"/>
          <w:lang w:val="ru-RU"/>
        </w:rPr>
        <w:t>Картины</w:t>
      </w:r>
      <w:r w:rsidR="00FF6AB8">
        <w:rPr>
          <w:rFonts w:cs="Times New Roman"/>
          <w:i/>
          <w:iCs/>
          <w:color w:val="auto"/>
          <w:position w:val="0"/>
          <w:szCs w:val="28"/>
          <w:lang w:val="ru-RU"/>
        </w:rPr>
        <w:t xml:space="preserve"> </w:t>
      </w:r>
    </w:p>
    <w:p w14:paraId="5F0C1696" w14:textId="32491292" w:rsidR="006D3357" w:rsidRPr="008D58E7" w:rsidRDefault="006D3357" w:rsidP="006D335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lastRenderedPageBreak/>
        <w:t>Пластов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А.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«Фашист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пролетел»,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1942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г.</w:t>
      </w:r>
    </w:p>
    <w:p w14:paraId="6DCB5C12" w14:textId="3A662688" w:rsidR="006D3357" w:rsidRPr="008D58E7" w:rsidRDefault="006D3357" w:rsidP="006D335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Дейнека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А.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«Оборона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Севастополя»,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1942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г.</w:t>
      </w:r>
    </w:p>
    <w:p w14:paraId="2D9807BD" w14:textId="2F214AD0" w:rsidR="006D3357" w:rsidRPr="008D58E7" w:rsidRDefault="006D3357" w:rsidP="006D335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Пименов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Ю.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«Фронтовая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дорога»,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1944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г.</w:t>
      </w:r>
    </w:p>
    <w:p w14:paraId="3C6DB866" w14:textId="0EDB7454" w:rsidR="006D3357" w:rsidRPr="008D58E7" w:rsidRDefault="006D3357" w:rsidP="006D335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Лактионов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А.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«Письмо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фронта»,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1947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г.</w:t>
      </w:r>
    </w:p>
    <w:p w14:paraId="5847F99E" w14:textId="4CA7FC88" w:rsidR="006D3357" w:rsidRPr="008D58E7" w:rsidRDefault="006D3357" w:rsidP="006D335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Герасимов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«Мать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партизана»,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1950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г.</w:t>
      </w:r>
    </w:p>
    <w:p w14:paraId="4AB9FC58" w14:textId="77777777" w:rsidR="00310BA6" w:rsidRDefault="000C706F" w:rsidP="000C706F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C4783">
        <w:rPr>
          <w:rFonts w:cs="Times New Roman"/>
          <w:color w:val="auto"/>
          <w:position w:val="0"/>
          <w:szCs w:val="28"/>
          <w:lang w:val="ru-RU"/>
        </w:rPr>
        <w:t xml:space="preserve">В рамках данного тематического направления может быть написано и сочинение по литературному произведению – стихотворению, поэме, рассказу, повести, роману. </w:t>
      </w:r>
    </w:p>
    <w:p w14:paraId="5963B143" w14:textId="0E8E1085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jc w:val="center"/>
        <w:outlineLvl w:val="9"/>
        <w:rPr>
          <w:rFonts w:cs="Times New Roman"/>
          <w:i/>
          <w:iCs/>
          <w:color w:val="auto"/>
          <w:position w:val="0"/>
          <w:szCs w:val="28"/>
          <w:lang w:val="ru-RU"/>
        </w:rPr>
      </w:pPr>
      <w:r w:rsidRPr="00310BA6">
        <w:rPr>
          <w:rFonts w:cs="Times New Roman"/>
          <w:i/>
          <w:iCs/>
          <w:color w:val="auto"/>
          <w:position w:val="0"/>
          <w:szCs w:val="28"/>
          <w:lang w:val="ru-RU"/>
        </w:rPr>
        <w:t>Художественная литература</w:t>
      </w:r>
    </w:p>
    <w:p w14:paraId="588D2A37" w14:textId="0E8BC956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>Постоянным тематическим направлением конкурса все годы его существования является «Трагедия и подвиг мирного населения в произведениях искусства». Традиционно это направление выбирает порядка 10</w:t>
      </w:r>
      <w:r w:rsidR="006B7FBE">
        <w:rPr>
          <w:rFonts w:cs="Times New Roman"/>
          <w:color w:val="auto"/>
          <w:position w:val="0"/>
          <w:szCs w:val="28"/>
          <w:lang w:val="ru-RU"/>
        </w:rPr>
        <w:t> </w:t>
      </w:r>
      <w:r w:rsidRPr="00310BA6">
        <w:rPr>
          <w:rFonts w:cs="Times New Roman"/>
          <w:color w:val="auto"/>
          <w:position w:val="0"/>
          <w:szCs w:val="28"/>
          <w:lang w:val="ru-RU"/>
        </w:rPr>
        <w:t>% обучающихся, и сочинения этого направления входят в число финалистов конкурса, но среди победителей и призеров встречаются нечасто. Сочинению, написанному по художественному произведению, трудно попасть в призеры конкурса по ряду причин</w:t>
      </w:r>
      <w:r w:rsidR="00A41920">
        <w:rPr>
          <w:rFonts w:cs="Times New Roman"/>
          <w:color w:val="auto"/>
          <w:position w:val="0"/>
          <w:szCs w:val="28"/>
          <w:lang w:val="ru-RU"/>
        </w:rPr>
        <w:t>,</w:t>
      </w:r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A41920">
        <w:rPr>
          <w:rFonts w:cs="Times New Roman"/>
          <w:color w:val="auto"/>
          <w:position w:val="0"/>
          <w:szCs w:val="28"/>
          <w:lang w:val="ru-RU"/>
        </w:rPr>
        <w:t>и</w:t>
      </w:r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 в основном это использование материала одних и тех же произведений в своих работах</w:t>
      </w:r>
      <w:r w:rsidR="00A41920">
        <w:rPr>
          <w:rFonts w:cs="Times New Roman"/>
          <w:color w:val="auto"/>
          <w:position w:val="0"/>
          <w:szCs w:val="28"/>
          <w:lang w:val="ru-RU"/>
        </w:rPr>
        <w:t xml:space="preserve">. Постоянно </w:t>
      </w:r>
      <w:r w:rsidR="002B556C">
        <w:rPr>
          <w:rFonts w:cs="Times New Roman"/>
          <w:color w:val="auto"/>
          <w:position w:val="0"/>
          <w:szCs w:val="28"/>
          <w:lang w:val="ru-RU"/>
        </w:rPr>
        <w:t>мелькают среди использованных источников:</w:t>
      </w:r>
    </w:p>
    <w:p w14:paraId="3A9973D2" w14:textId="77777777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«Обелиск» Василя Быкова; </w:t>
      </w:r>
    </w:p>
    <w:p w14:paraId="2BFD1216" w14:textId="77777777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«Блокадная книга» Алеся Адамовича и Даниила Гранина; </w:t>
      </w:r>
    </w:p>
    <w:p w14:paraId="26ABA4D2" w14:textId="77777777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>«Бабий яр» Анатолия Кузнецова;</w:t>
      </w:r>
    </w:p>
    <w:p w14:paraId="21DEC310" w14:textId="77777777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>«Иван» Владимира Богомолова;</w:t>
      </w:r>
    </w:p>
    <w:p w14:paraId="79EE0E2E" w14:textId="77777777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>«Матерь человеческая» Виталия Закруткина;</w:t>
      </w:r>
    </w:p>
    <w:p w14:paraId="3CA304F4" w14:textId="77777777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>«Ленинградская поэма» Ольги Берггольц.</w:t>
      </w:r>
    </w:p>
    <w:p w14:paraId="5501E36D" w14:textId="77777777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>Все чаще обучающиеся используют в своих сочинениях произведения зарубежных авторов (как раз за рубежом выходит довольно много произведений, подходящих по тематике к проекту «Без срока давности»:</w:t>
      </w:r>
    </w:p>
    <w:p w14:paraId="447E9DD2" w14:textId="77777777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>«Дневник в письмах» Анны Франк;</w:t>
      </w:r>
    </w:p>
    <w:p w14:paraId="4879573B" w14:textId="77777777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>«Я должна рассказать» Марии Рольникайте;</w:t>
      </w:r>
    </w:p>
    <w:p w14:paraId="72145962" w14:textId="77777777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>«В тени Холокоста. Дневник Рении» Ренни Шпигель;</w:t>
      </w:r>
    </w:p>
    <w:p w14:paraId="11B5F479" w14:textId="77777777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lastRenderedPageBreak/>
        <w:t>«Мальчик с Янтарного побережья» Мартина Бергау;</w:t>
      </w:r>
    </w:p>
    <w:p w14:paraId="0C7080C7" w14:textId="77777777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>«Мальчик в полосатой пижаме» Джона Бойна;</w:t>
      </w:r>
    </w:p>
    <w:p w14:paraId="53091C52" w14:textId="4F0CDA4F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>«Книжный вор» Маркус</w:t>
      </w:r>
      <w:r w:rsidR="006B7FBE">
        <w:rPr>
          <w:rFonts w:cs="Times New Roman"/>
          <w:color w:val="auto"/>
          <w:position w:val="0"/>
          <w:szCs w:val="28"/>
          <w:lang w:val="ru-RU"/>
        </w:rPr>
        <w:t>а</w:t>
      </w:r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 Зусак</w:t>
      </w:r>
      <w:r w:rsidR="006B7FBE">
        <w:rPr>
          <w:rFonts w:cs="Times New Roman"/>
          <w:color w:val="auto"/>
          <w:position w:val="0"/>
          <w:szCs w:val="28"/>
          <w:lang w:val="ru-RU"/>
        </w:rPr>
        <w:t>а.</w:t>
      </w:r>
    </w:p>
    <w:p w14:paraId="5B108120" w14:textId="598C4939" w:rsidR="006B7FBE" w:rsidRDefault="006B7FBE" w:rsidP="006B7FBE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>
        <w:rPr>
          <w:rFonts w:cs="Times New Roman"/>
          <w:color w:val="auto"/>
          <w:position w:val="0"/>
          <w:szCs w:val="28"/>
          <w:lang w:val="ru-RU"/>
        </w:rPr>
        <w:t xml:space="preserve">Для того чтобы </w:t>
      </w:r>
      <w:r w:rsidRPr="00310BA6">
        <w:rPr>
          <w:rFonts w:cs="Times New Roman"/>
          <w:color w:val="auto"/>
          <w:position w:val="0"/>
          <w:szCs w:val="28"/>
          <w:lang w:val="ru-RU"/>
        </w:rPr>
        <w:t>познакомить обучающихся с многообразием художественной литературы по тематике проекта</w:t>
      </w:r>
      <w:r>
        <w:rPr>
          <w:rFonts w:cs="Times New Roman"/>
          <w:color w:val="auto"/>
          <w:position w:val="0"/>
          <w:szCs w:val="28"/>
          <w:lang w:val="ru-RU"/>
        </w:rPr>
        <w:t xml:space="preserve">, а также подсказать педагогам новые варианты работы </w:t>
      </w:r>
      <w:r w:rsidR="00A41920">
        <w:rPr>
          <w:rFonts w:cs="Times New Roman"/>
          <w:color w:val="auto"/>
          <w:position w:val="0"/>
          <w:szCs w:val="28"/>
          <w:lang w:val="ru-RU"/>
        </w:rPr>
        <w:t>при подготовке к Конкурсу,</w:t>
      </w:r>
      <w:r w:rsidR="00A41920" w:rsidRPr="00A41920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A41920" w:rsidRPr="00310BA6">
        <w:rPr>
          <w:rFonts w:cs="Times New Roman"/>
          <w:color w:val="auto"/>
          <w:position w:val="0"/>
          <w:szCs w:val="28"/>
          <w:lang w:val="ru-RU"/>
        </w:rPr>
        <w:t>в электронных ресурсах проекта появилось новое направление «Книжная полка проекта «Без срока давности»</w:t>
      </w:r>
      <w:r w:rsidR="00A41920">
        <w:rPr>
          <w:rFonts w:cs="Times New Roman"/>
          <w:color w:val="auto"/>
          <w:position w:val="0"/>
          <w:szCs w:val="28"/>
          <w:lang w:val="ru-RU"/>
        </w:rPr>
        <w:t>:</w:t>
      </w:r>
      <w:r w:rsidR="00A41920" w:rsidRPr="00310BA6">
        <w:rPr>
          <w:rFonts w:cs="Times New Roman"/>
          <w:color w:val="auto"/>
          <w:position w:val="0"/>
          <w:szCs w:val="28"/>
          <w:lang w:val="ru-RU"/>
        </w:rPr>
        <w:t xml:space="preserve"> https://memory41-45.tilda.ws/page70938665.html</w:t>
      </w:r>
      <w:r w:rsidR="00A41920">
        <w:rPr>
          <w:rFonts w:cs="Times New Roman"/>
          <w:color w:val="auto"/>
          <w:position w:val="0"/>
          <w:szCs w:val="28"/>
          <w:lang w:val="ru-RU"/>
        </w:rPr>
        <w:t>.</w:t>
      </w:r>
    </w:p>
    <w:p w14:paraId="264714CC" w14:textId="66C87C15" w:rsidR="006B7FBE" w:rsidRPr="00310BA6" w:rsidRDefault="006B7FBE" w:rsidP="006B7FBE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За год </w:t>
      </w:r>
      <w:r w:rsidR="00A41920">
        <w:rPr>
          <w:rFonts w:cs="Times New Roman"/>
          <w:color w:val="auto"/>
          <w:position w:val="0"/>
          <w:szCs w:val="28"/>
          <w:lang w:val="ru-RU"/>
        </w:rPr>
        <w:t>в рубрике</w:t>
      </w:r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 появилось </w:t>
      </w:r>
      <w:r w:rsidR="00A41920">
        <w:rPr>
          <w:rFonts w:cs="Times New Roman"/>
          <w:color w:val="auto"/>
          <w:position w:val="0"/>
          <w:szCs w:val="28"/>
          <w:lang w:val="ru-RU"/>
        </w:rPr>
        <w:t xml:space="preserve">порядка </w:t>
      </w:r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30 книг. Среди них и произведения для младших школьников, для средних классов, а также для старшеклассников. </w:t>
      </w:r>
    </w:p>
    <w:p w14:paraId="3793F86C" w14:textId="69E14045" w:rsidR="00A41920" w:rsidRDefault="00A41920" w:rsidP="00A41920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Книга представляется в виде карточек с информацией в социальных сетях проекта, а также на сайте конкурса. Все книги на полке имеют возрастную классификацию: 6+, 12+, 16+. Кроме того, указано время создания произведения. После знакомства с книгой можно поделиться своими впечатлениями через систему обратной связи на сайте </w:t>
      </w:r>
      <w:r w:rsidR="002B556C">
        <w:rPr>
          <w:rFonts w:cs="Times New Roman"/>
          <w:color w:val="auto"/>
          <w:position w:val="0"/>
          <w:szCs w:val="28"/>
          <w:lang w:val="ru-RU"/>
        </w:rPr>
        <w:t xml:space="preserve">или </w:t>
      </w:r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в комментариях в социальных сетях. </w:t>
      </w:r>
    </w:p>
    <w:p w14:paraId="26A1DA8A" w14:textId="4C3AA369" w:rsidR="00A41920" w:rsidRPr="00310BA6" w:rsidRDefault="00A41920" w:rsidP="00A41920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A41920">
        <w:rPr>
          <w:rFonts w:cs="Times New Roman"/>
          <w:color w:val="auto"/>
          <w:position w:val="0"/>
          <w:szCs w:val="28"/>
          <w:lang w:val="ru-RU"/>
        </w:rPr>
        <w:t>Казалось бы, о Великой Отечественной войне написано много книг</w:t>
      </w:r>
      <w:r w:rsidR="002B556C">
        <w:rPr>
          <w:rFonts w:cs="Times New Roman"/>
          <w:color w:val="auto"/>
          <w:position w:val="0"/>
          <w:szCs w:val="28"/>
          <w:lang w:val="ru-RU"/>
        </w:rPr>
        <w:t>, но</w:t>
      </w:r>
      <w:r w:rsidRPr="00A41920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2B556C">
        <w:rPr>
          <w:rFonts w:cs="Times New Roman"/>
          <w:color w:val="auto"/>
          <w:position w:val="0"/>
          <w:szCs w:val="28"/>
          <w:lang w:val="ru-RU"/>
        </w:rPr>
        <w:t>ч</w:t>
      </w:r>
      <w:r w:rsidRPr="00A41920">
        <w:rPr>
          <w:rFonts w:cs="Times New Roman"/>
          <w:color w:val="auto"/>
          <w:position w:val="0"/>
          <w:szCs w:val="28"/>
          <w:lang w:val="ru-RU"/>
        </w:rPr>
        <w:t xml:space="preserve">то-то </w:t>
      </w:r>
      <w:r w:rsidR="002B556C">
        <w:rPr>
          <w:rFonts w:cs="Times New Roman"/>
          <w:color w:val="auto"/>
          <w:position w:val="0"/>
          <w:szCs w:val="28"/>
          <w:lang w:val="ru-RU"/>
        </w:rPr>
        <w:t>уже</w:t>
      </w:r>
      <w:r w:rsidRPr="00A41920">
        <w:rPr>
          <w:rFonts w:cs="Times New Roman"/>
          <w:color w:val="auto"/>
          <w:position w:val="0"/>
          <w:szCs w:val="28"/>
          <w:lang w:val="ru-RU"/>
        </w:rPr>
        <w:t xml:space="preserve"> безнадежно устарело, хотя есть и бессмертная классика.</w:t>
      </w:r>
      <w:r w:rsidR="002B556C">
        <w:rPr>
          <w:rFonts w:cs="Times New Roman"/>
          <w:color w:val="auto"/>
          <w:position w:val="0"/>
          <w:szCs w:val="28"/>
          <w:lang w:val="ru-RU"/>
        </w:rPr>
        <w:t xml:space="preserve"> И все-таки нужно знакомить подростков с </w:t>
      </w:r>
      <w:r w:rsidRPr="00A41920">
        <w:rPr>
          <w:rFonts w:cs="Times New Roman"/>
          <w:color w:val="auto"/>
          <w:position w:val="0"/>
          <w:szCs w:val="28"/>
          <w:lang w:val="ru-RU"/>
        </w:rPr>
        <w:t>новы</w:t>
      </w:r>
      <w:r w:rsidR="002B556C">
        <w:rPr>
          <w:rFonts w:cs="Times New Roman"/>
          <w:color w:val="auto"/>
          <w:position w:val="0"/>
          <w:szCs w:val="28"/>
          <w:lang w:val="ru-RU"/>
        </w:rPr>
        <w:t>ми</w:t>
      </w:r>
      <w:r w:rsidRPr="00A41920">
        <w:rPr>
          <w:rFonts w:cs="Times New Roman"/>
          <w:color w:val="auto"/>
          <w:position w:val="0"/>
          <w:szCs w:val="28"/>
          <w:lang w:val="ru-RU"/>
        </w:rPr>
        <w:t xml:space="preserve"> книг</w:t>
      </w:r>
      <w:r w:rsidR="002B556C">
        <w:rPr>
          <w:rFonts w:cs="Times New Roman"/>
          <w:color w:val="auto"/>
          <w:position w:val="0"/>
          <w:szCs w:val="28"/>
          <w:lang w:val="ru-RU"/>
        </w:rPr>
        <w:t>ами</w:t>
      </w:r>
      <w:r w:rsidRPr="00A41920">
        <w:rPr>
          <w:rFonts w:cs="Times New Roman"/>
          <w:color w:val="auto"/>
          <w:position w:val="0"/>
          <w:szCs w:val="28"/>
          <w:lang w:val="ru-RU"/>
        </w:rPr>
        <w:t xml:space="preserve">, без излишнего идеологического пафоса, чем часто грешит литература 50–70 годов, воспевающая «подвиг» и «победу». Поэтому, кроме классики, </w:t>
      </w:r>
      <w:r w:rsidR="002B556C">
        <w:rPr>
          <w:rFonts w:cs="Times New Roman"/>
          <w:color w:val="auto"/>
          <w:position w:val="0"/>
          <w:szCs w:val="28"/>
          <w:lang w:val="ru-RU"/>
        </w:rPr>
        <w:t xml:space="preserve">предлагаем использовать для конкурсной работы </w:t>
      </w:r>
      <w:r w:rsidRPr="00A41920">
        <w:rPr>
          <w:rFonts w:cs="Times New Roman"/>
          <w:color w:val="auto"/>
          <w:position w:val="0"/>
          <w:szCs w:val="28"/>
          <w:lang w:val="ru-RU"/>
        </w:rPr>
        <w:t xml:space="preserve">книги, написанные сегодня. </w:t>
      </w:r>
      <w:r w:rsidR="002B556C">
        <w:rPr>
          <w:rFonts w:cs="Times New Roman"/>
          <w:color w:val="auto"/>
          <w:position w:val="0"/>
          <w:szCs w:val="28"/>
          <w:lang w:val="ru-RU"/>
        </w:rPr>
        <w:t>Их</w:t>
      </w:r>
      <w:r w:rsidRPr="00A41920">
        <w:rPr>
          <w:rFonts w:cs="Times New Roman"/>
          <w:color w:val="auto"/>
          <w:position w:val="0"/>
          <w:szCs w:val="28"/>
          <w:lang w:val="ru-RU"/>
        </w:rPr>
        <w:t xml:space="preserve"> </w:t>
      </w:r>
      <w:proofErr w:type="gramStart"/>
      <w:r w:rsidRPr="00A41920">
        <w:rPr>
          <w:rFonts w:cs="Times New Roman"/>
          <w:color w:val="auto"/>
          <w:position w:val="0"/>
          <w:szCs w:val="28"/>
          <w:lang w:val="ru-RU"/>
        </w:rPr>
        <w:t>не много</w:t>
      </w:r>
      <w:proofErr w:type="gramEnd"/>
      <w:r w:rsidRPr="00A41920">
        <w:rPr>
          <w:rFonts w:cs="Times New Roman"/>
          <w:color w:val="auto"/>
          <w:position w:val="0"/>
          <w:szCs w:val="28"/>
          <w:lang w:val="ru-RU"/>
        </w:rPr>
        <w:t>, но они есть. Современные авторы произведений о Великой Отечественной войне экспериментируют с формой, ищут необычные художественные приемы, которые будут восприняты детьми XXI столетия.</w:t>
      </w:r>
      <w:r w:rsidR="002B556C">
        <w:rPr>
          <w:rFonts w:cs="Times New Roman"/>
          <w:color w:val="auto"/>
          <w:position w:val="0"/>
          <w:szCs w:val="28"/>
          <w:lang w:val="ru-RU"/>
        </w:rPr>
        <w:t xml:space="preserve"> Поэтому о</w:t>
      </w:r>
      <w:r>
        <w:rPr>
          <w:rFonts w:cs="Times New Roman"/>
          <w:color w:val="auto"/>
          <w:position w:val="0"/>
          <w:szCs w:val="28"/>
          <w:lang w:val="ru-RU"/>
        </w:rPr>
        <w:t xml:space="preserve">бращаем ваше внимание на произведения </w:t>
      </w:r>
      <w:r w:rsidRPr="00310BA6">
        <w:rPr>
          <w:rFonts w:cs="Times New Roman"/>
          <w:color w:val="auto"/>
          <w:position w:val="0"/>
          <w:szCs w:val="28"/>
          <w:lang w:val="ru-RU"/>
        </w:rPr>
        <w:t>современных авторов о Великой Отечественной войне</w:t>
      </w:r>
      <w:r w:rsidR="002B556C">
        <w:rPr>
          <w:rFonts w:cs="Times New Roman"/>
          <w:color w:val="auto"/>
          <w:position w:val="0"/>
          <w:szCs w:val="28"/>
          <w:lang w:val="ru-RU"/>
        </w:rPr>
        <w:t>, информацию о которых можно найти на «Книжной полке» проекта:</w:t>
      </w:r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 </w:t>
      </w:r>
    </w:p>
    <w:p w14:paraId="2A499675" w14:textId="77777777" w:rsidR="00A41920" w:rsidRPr="00310BA6" w:rsidRDefault="00A41920" w:rsidP="00A41920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>«Вальхен» Ольга Громова;</w:t>
      </w:r>
    </w:p>
    <w:p w14:paraId="641DD46D" w14:textId="77777777" w:rsidR="00A41920" w:rsidRPr="00310BA6" w:rsidRDefault="00A41920" w:rsidP="00A41920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«Краденый город» Юлия Яковлева; </w:t>
      </w:r>
    </w:p>
    <w:p w14:paraId="676B5634" w14:textId="77777777" w:rsidR="00A41920" w:rsidRPr="00310BA6" w:rsidRDefault="00A41920" w:rsidP="00A41920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>«Разноцветный снег» Наталия Волкова.</w:t>
      </w:r>
    </w:p>
    <w:p w14:paraId="6DE255D9" w14:textId="77777777" w:rsidR="00A41920" w:rsidRDefault="00A41920" w:rsidP="00A41920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lastRenderedPageBreak/>
        <w:t>«Облачный полк» Эдуарда Веркина</w:t>
      </w:r>
    </w:p>
    <w:p w14:paraId="1BD6E55B" w14:textId="24F597CA" w:rsidR="00A41920" w:rsidRDefault="00A41920" w:rsidP="00A41920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>«Следы» Евгении Басовой</w:t>
      </w:r>
      <w:r w:rsidR="002B556C">
        <w:rPr>
          <w:rFonts w:cs="Times New Roman"/>
          <w:color w:val="auto"/>
          <w:position w:val="0"/>
          <w:szCs w:val="28"/>
          <w:lang w:val="ru-RU"/>
        </w:rPr>
        <w:t xml:space="preserve"> и другие. </w:t>
      </w:r>
    </w:p>
    <w:tbl>
      <w:tblPr>
        <w:tblStyle w:val="140"/>
        <w:tblW w:w="96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76"/>
      </w:tblGrid>
      <w:tr w:rsidR="00310BA6" w:rsidRPr="00310BA6" w14:paraId="702CCE77" w14:textId="77777777" w:rsidTr="00836907">
        <w:tc>
          <w:tcPr>
            <w:tcW w:w="9646" w:type="dxa"/>
            <w:gridSpan w:val="3"/>
            <w:vAlign w:val="center"/>
          </w:tcPr>
          <w:p w14:paraId="539076A9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center"/>
              <w:outlineLvl w:val="9"/>
              <w:rPr>
                <w:rFonts w:eastAsia="Aptos" w:cs="Times New Roman"/>
                <w:b/>
                <w:bCs/>
                <w:color w:val="auto"/>
                <w:position w:val="0"/>
                <w:szCs w:val="28"/>
                <w:lang w:val="ru-RU"/>
              </w:rPr>
            </w:pPr>
          </w:p>
          <w:p w14:paraId="68250B3B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center"/>
              <w:outlineLvl w:val="9"/>
              <w:rPr>
                <w:rFonts w:eastAsia="Aptos" w:cs="Times New Roman"/>
                <w:b/>
                <w:bCs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b/>
                <w:bCs/>
                <w:color w:val="auto"/>
                <w:position w:val="0"/>
                <w:szCs w:val="28"/>
                <w:lang w:val="ru-RU"/>
              </w:rPr>
              <w:t>6+</w:t>
            </w:r>
          </w:p>
        </w:tc>
      </w:tr>
      <w:tr w:rsidR="00310BA6" w:rsidRPr="00310BA6" w14:paraId="48F5EC72" w14:textId="77777777" w:rsidTr="00836907">
        <w:tc>
          <w:tcPr>
            <w:tcW w:w="709" w:type="dxa"/>
            <w:vAlign w:val="center"/>
          </w:tcPr>
          <w:p w14:paraId="01F9AAFD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35" w:firstLineChars="0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622153D8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«Дорога Жизни» Нисон Ходза 1974 г. (6+)</w:t>
            </w:r>
          </w:p>
        </w:tc>
        <w:tc>
          <w:tcPr>
            <w:tcW w:w="3976" w:type="dxa"/>
            <w:vAlign w:val="center"/>
          </w:tcPr>
          <w:p w14:paraId="339A7E8E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r w:rsidRPr="00310BA6">
              <w:rPr>
                <w:rFonts w:eastAsia="Aptos" w:cs="Times New Roman"/>
                <w:color w:val="467886"/>
                <w:position w:val="0"/>
                <w:sz w:val="24"/>
                <w:u w:val="single"/>
                <w:lang w:val="ru-RU"/>
              </w:rPr>
              <w:t>https://vk.com/wall-202188324_5047</w:t>
            </w:r>
          </w:p>
        </w:tc>
      </w:tr>
      <w:tr w:rsidR="00310BA6" w:rsidRPr="00310BA6" w14:paraId="6AD0C3A5" w14:textId="77777777" w:rsidTr="00836907">
        <w:tc>
          <w:tcPr>
            <w:tcW w:w="709" w:type="dxa"/>
            <w:vAlign w:val="center"/>
          </w:tcPr>
          <w:p w14:paraId="1D7CA99B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52837121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Чтобы помнили. Сборник произведений 2023 г. (6+)</w:t>
            </w:r>
          </w:p>
          <w:p w14:paraId="1797E651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3976" w:type="dxa"/>
            <w:vAlign w:val="center"/>
          </w:tcPr>
          <w:p w14:paraId="396B7769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  <w:t>https://vk.com/wall-202188324_5150</w:t>
            </w:r>
          </w:p>
        </w:tc>
      </w:tr>
      <w:tr w:rsidR="00310BA6" w:rsidRPr="00310BA6" w14:paraId="7A8E90BF" w14:textId="77777777" w:rsidTr="00836907">
        <w:tc>
          <w:tcPr>
            <w:tcW w:w="709" w:type="dxa"/>
            <w:vAlign w:val="center"/>
          </w:tcPr>
          <w:p w14:paraId="65EE7C3D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09210E33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«Звезды в сентябре» Альберт Лиханов 1967 г. (6+)</w:t>
            </w:r>
          </w:p>
        </w:tc>
        <w:tc>
          <w:tcPr>
            <w:tcW w:w="3976" w:type="dxa"/>
            <w:vAlign w:val="center"/>
          </w:tcPr>
          <w:p w14:paraId="542A6C6E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  <w:t>https://vk.com/wall-202188324_6145</w:t>
            </w:r>
          </w:p>
        </w:tc>
      </w:tr>
      <w:tr w:rsidR="00310BA6" w:rsidRPr="00310BA6" w14:paraId="36A8D9C4" w14:textId="77777777" w:rsidTr="00836907">
        <w:tc>
          <w:tcPr>
            <w:tcW w:w="9646" w:type="dxa"/>
            <w:gridSpan w:val="3"/>
            <w:vAlign w:val="center"/>
          </w:tcPr>
          <w:p w14:paraId="4A53F8F4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center"/>
              <w:outlineLvl w:val="9"/>
              <w:rPr>
                <w:rFonts w:eastAsia="Aptos" w:cs="Times New Roman"/>
                <w:b/>
                <w:bCs/>
                <w:color w:val="auto"/>
                <w:position w:val="0"/>
                <w:sz w:val="24"/>
                <w:lang w:val="ru-RU"/>
              </w:rPr>
            </w:pPr>
          </w:p>
          <w:p w14:paraId="1282955D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center"/>
              <w:outlineLvl w:val="9"/>
              <w:rPr>
                <w:rFonts w:eastAsia="Aptos" w:cs="Times New Roman"/>
                <w:b/>
                <w:bCs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b/>
                <w:bCs/>
                <w:color w:val="auto"/>
                <w:position w:val="0"/>
                <w:szCs w:val="28"/>
                <w:lang w:val="ru-RU"/>
              </w:rPr>
              <w:t>12+</w:t>
            </w:r>
          </w:p>
        </w:tc>
      </w:tr>
      <w:tr w:rsidR="00310BA6" w:rsidRPr="00310BA6" w14:paraId="0744F14D" w14:textId="77777777" w:rsidTr="00836907">
        <w:tc>
          <w:tcPr>
            <w:tcW w:w="709" w:type="dxa"/>
            <w:vAlign w:val="center"/>
          </w:tcPr>
          <w:p w14:paraId="06B70AE6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3729D31A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«По ту сторону» Семен Самсонов 1949 (12+)</w:t>
            </w:r>
          </w:p>
        </w:tc>
        <w:tc>
          <w:tcPr>
            <w:tcW w:w="3976" w:type="dxa"/>
            <w:vAlign w:val="center"/>
          </w:tcPr>
          <w:p w14:paraId="5A94531A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26" w:history="1">
              <w:r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https://vk.com/wall-202188324_4042</w:t>
              </w:r>
            </w:hyperlink>
          </w:p>
        </w:tc>
      </w:tr>
      <w:tr w:rsidR="00310BA6" w:rsidRPr="00310BA6" w14:paraId="5C375A9D" w14:textId="77777777" w:rsidTr="00836907">
        <w:tc>
          <w:tcPr>
            <w:tcW w:w="709" w:type="dxa"/>
            <w:vAlign w:val="center"/>
          </w:tcPr>
          <w:p w14:paraId="7AE9DD2D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78D70F1D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«Два капитана» Вениамин Каверин 1938–1944 гг. (12+)</w:t>
            </w:r>
          </w:p>
        </w:tc>
        <w:tc>
          <w:tcPr>
            <w:tcW w:w="3976" w:type="dxa"/>
            <w:vAlign w:val="center"/>
          </w:tcPr>
          <w:p w14:paraId="6D6BD0D5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  <w:t>https://vk.com/wall-202188324_4108</w:t>
            </w:r>
          </w:p>
        </w:tc>
      </w:tr>
      <w:tr w:rsidR="00310BA6" w:rsidRPr="00310BA6" w14:paraId="10534C31" w14:textId="77777777" w:rsidTr="00836907">
        <w:tc>
          <w:tcPr>
            <w:tcW w:w="709" w:type="dxa"/>
            <w:vAlign w:val="center"/>
          </w:tcPr>
          <w:p w14:paraId="529C0DC7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47C975D7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«Повесть о Зое и Шуре» Любовь Космодемьянская 1950 г. (12+)</w:t>
            </w:r>
          </w:p>
        </w:tc>
        <w:tc>
          <w:tcPr>
            <w:tcW w:w="3976" w:type="dxa"/>
            <w:vAlign w:val="center"/>
          </w:tcPr>
          <w:p w14:paraId="16BA9E30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27" w:history="1">
              <w:r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https://vk.com/wall-202188324_4119</w:t>
              </w:r>
            </w:hyperlink>
          </w:p>
        </w:tc>
      </w:tr>
      <w:tr w:rsidR="00310BA6" w:rsidRPr="00310BA6" w14:paraId="2A66EB16" w14:textId="77777777" w:rsidTr="00836907">
        <w:tc>
          <w:tcPr>
            <w:tcW w:w="709" w:type="dxa"/>
            <w:vAlign w:val="center"/>
          </w:tcPr>
          <w:p w14:paraId="669EA27B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6ECC28BD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«Краденый город» Юлия Яковлева 2017 г. (12+)</w:t>
            </w:r>
          </w:p>
        </w:tc>
        <w:tc>
          <w:tcPr>
            <w:tcW w:w="3976" w:type="dxa"/>
            <w:vAlign w:val="center"/>
          </w:tcPr>
          <w:p w14:paraId="2943D59F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28" w:history="1">
              <w:r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https://vk.com/wall-202188324_4146</w:t>
              </w:r>
            </w:hyperlink>
          </w:p>
        </w:tc>
      </w:tr>
      <w:tr w:rsidR="00310BA6" w:rsidRPr="00310BA6" w14:paraId="7FC86BAB" w14:textId="77777777" w:rsidTr="00836907">
        <w:tc>
          <w:tcPr>
            <w:tcW w:w="709" w:type="dxa"/>
            <w:vAlign w:val="center"/>
          </w:tcPr>
          <w:p w14:paraId="495578EB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6F0CA59C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«Зеленые цепочки» Герман Матвеев 1945 г. (12+)</w:t>
            </w:r>
          </w:p>
        </w:tc>
        <w:tc>
          <w:tcPr>
            <w:tcW w:w="3976" w:type="dxa"/>
            <w:vAlign w:val="center"/>
          </w:tcPr>
          <w:p w14:paraId="533A547F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29" w:history="1">
              <w:r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https://vk.com/wall-202188324_4184</w:t>
              </w:r>
            </w:hyperlink>
          </w:p>
        </w:tc>
      </w:tr>
      <w:tr w:rsidR="00310BA6" w:rsidRPr="00310BA6" w14:paraId="1483E9A1" w14:textId="77777777" w:rsidTr="00836907">
        <w:tc>
          <w:tcPr>
            <w:tcW w:w="709" w:type="dxa"/>
            <w:vAlign w:val="center"/>
          </w:tcPr>
          <w:p w14:paraId="46D76FAA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51E3A001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«Он упал на траву» Виктор Драгунский 1963 г. (12+)</w:t>
            </w:r>
          </w:p>
        </w:tc>
        <w:tc>
          <w:tcPr>
            <w:tcW w:w="3976" w:type="dxa"/>
            <w:vAlign w:val="center"/>
          </w:tcPr>
          <w:p w14:paraId="247E18A3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  <w:t>https://vk.com/wall-202188324_4247</w:t>
            </w:r>
          </w:p>
        </w:tc>
      </w:tr>
      <w:tr w:rsidR="00310BA6" w:rsidRPr="00310BA6" w14:paraId="4CC58F98" w14:textId="77777777" w:rsidTr="00836907">
        <w:tc>
          <w:tcPr>
            <w:tcW w:w="709" w:type="dxa"/>
            <w:vAlign w:val="center"/>
          </w:tcPr>
          <w:p w14:paraId="23A672BF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438CD823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«Мой Артек» Нина Храброва 1983 г. (12+)</w:t>
            </w:r>
          </w:p>
        </w:tc>
        <w:tc>
          <w:tcPr>
            <w:tcW w:w="3976" w:type="dxa"/>
            <w:vAlign w:val="center"/>
          </w:tcPr>
          <w:p w14:paraId="0D4C8CE3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  <w:t>https://vk.com/wall-202188324_4259</w:t>
            </w:r>
          </w:p>
        </w:tc>
      </w:tr>
      <w:tr w:rsidR="00310BA6" w:rsidRPr="00310BA6" w14:paraId="5A57420C" w14:textId="77777777" w:rsidTr="00836907">
        <w:tc>
          <w:tcPr>
            <w:tcW w:w="709" w:type="dxa"/>
            <w:vAlign w:val="center"/>
          </w:tcPr>
          <w:p w14:paraId="52229DB9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1509A471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«Наша восемнадцатая осень» Николай Внуков 1987 г. (12+)</w:t>
            </w:r>
          </w:p>
        </w:tc>
        <w:tc>
          <w:tcPr>
            <w:tcW w:w="3976" w:type="dxa"/>
            <w:vAlign w:val="center"/>
          </w:tcPr>
          <w:p w14:paraId="2DF63B8C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30" w:history="1">
              <w:r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https://vk.com/wall-202188324_4293</w:t>
              </w:r>
            </w:hyperlink>
          </w:p>
        </w:tc>
      </w:tr>
      <w:tr w:rsidR="00310BA6" w:rsidRPr="00310BA6" w14:paraId="03DD16B8" w14:textId="77777777" w:rsidTr="00836907">
        <w:tc>
          <w:tcPr>
            <w:tcW w:w="709" w:type="dxa"/>
            <w:vAlign w:val="center"/>
          </w:tcPr>
          <w:p w14:paraId="608DBE8B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38D3C1D3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«Очень страшный 1942 Новый год» Андрей Жвалевский Евгения Пастернак 2009 г. (12+)</w:t>
            </w:r>
          </w:p>
        </w:tc>
        <w:tc>
          <w:tcPr>
            <w:tcW w:w="3976" w:type="dxa"/>
            <w:vAlign w:val="center"/>
          </w:tcPr>
          <w:p w14:paraId="2EBF81A3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31" w:history="1">
              <w:r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https://vk.com/wall-202188324_4787</w:t>
              </w:r>
            </w:hyperlink>
          </w:p>
        </w:tc>
      </w:tr>
      <w:tr w:rsidR="00310BA6" w:rsidRPr="00310BA6" w14:paraId="7E4AA071" w14:textId="77777777" w:rsidTr="00836907">
        <w:tc>
          <w:tcPr>
            <w:tcW w:w="709" w:type="dxa"/>
            <w:vAlign w:val="center"/>
          </w:tcPr>
          <w:p w14:paraId="53BD55C7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21909155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«И все…» Андрей Зеленин рассказы 2016 г. (12+)</w:t>
            </w:r>
          </w:p>
        </w:tc>
        <w:tc>
          <w:tcPr>
            <w:tcW w:w="3976" w:type="dxa"/>
            <w:vAlign w:val="center"/>
          </w:tcPr>
          <w:p w14:paraId="42241BC8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32" w:history="1">
              <w:r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https://vk.com/wall-202188324_6073</w:t>
              </w:r>
            </w:hyperlink>
          </w:p>
        </w:tc>
      </w:tr>
      <w:tr w:rsidR="00310BA6" w:rsidRPr="00310BA6" w14:paraId="3CD07937" w14:textId="77777777" w:rsidTr="00836907">
        <w:tc>
          <w:tcPr>
            <w:tcW w:w="709" w:type="dxa"/>
            <w:vAlign w:val="center"/>
          </w:tcPr>
          <w:p w14:paraId="0FFA189F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088F5220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«Найти человека» Агния Барто 1968 г. (12+)</w:t>
            </w:r>
          </w:p>
        </w:tc>
        <w:tc>
          <w:tcPr>
            <w:tcW w:w="3976" w:type="dxa"/>
            <w:vAlign w:val="center"/>
          </w:tcPr>
          <w:p w14:paraId="7D4E383D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  <w:t>https://vk.com/wall-202188324_6086</w:t>
            </w:r>
          </w:p>
        </w:tc>
      </w:tr>
      <w:tr w:rsidR="00310BA6" w:rsidRPr="00310BA6" w14:paraId="079C3C55" w14:textId="77777777" w:rsidTr="00836907">
        <w:tc>
          <w:tcPr>
            <w:tcW w:w="709" w:type="dxa"/>
            <w:vAlign w:val="center"/>
          </w:tcPr>
          <w:p w14:paraId="24C712F7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042F5B5C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«Улица младшего сына» Лев Кассиль 1949 г. (12+)</w:t>
            </w:r>
          </w:p>
        </w:tc>
        <w:tc>
          <w:tcPr>
            <w:tcW w:w="3976" w:type="dxa"/>
            <w:vAlign w:val="center"/>
          </w:tcPr>
          <w:p w14:paraId="27D092CB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  <w:t>https://vk.com/wall-202188324_6192</w:t>
            </w:r>
          </w:p>
        </w:tc>
      </w:tr>
      <w:tr w:rsidR="00310BA6" w:rsidRPr="00310BA6" w14:paraId="613E6C53" w14:textId="77777777" w:rsidTr="00836907">
        <w:tc>
          <w:tcPr>
            <w:tcW w:w="709" w:type="dxa"/>
            <w:vAlign w:val="center"/>
          </w:tcPr>
          <w:p w14:paraId="0FC34067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508A79BF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«Ленинградская поэма» Ольга Берггольц 1942 г. (12+)</w:t>
            </w:r>
          </w:p>
        </w:tc>
        <w:tc>
          <w:tcPr>
            <w:tcW w:w="3976" w:type="dxa"/>
            <w:vAlign w:val="center"/>
          </w:tcPr>
          <w:p w14:paraId="6B6D756B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  <w:t>https://vk.com/wall-202188324_6286</w:t>
            </w:r>
          </w:p>
        </w:tc>
      </w:tr>
      <w:tr w:rsidR="00310BA6" w:rsidRPr="00310BA6" w14:paraId="443DA97A" w14:textId="77777777" w:rsidTr="00836907">
        <w:tc>
          <w:tcPr>
            <w:tcW w:w="709" w:type="dxa"/>
            <w:vAlign w:val="center"/>
          </w:tcPr>
          <w:p w14:paraId="32CEA011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3BDF85F1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«Мальчик в полосатой пижаме» Джон Бойн 2006 г. (12+)</w:t>
            </w:r>
          </w:p>
        </w:tc>
        <w:tc>
          <w:tcPr>
            <w:tcW w:w="3976" w:type="dxa"/>
            <w:vAlign w:val="center"/>
          </w:tcPr>
          <w:p w14:paraId="09223942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33" w:history="1">
              <w:r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https://vk.com/wall-202188324_6414</w:t>
              </w:r>
            </w:hyperlink>
          </w:p>
          <w:p w14:paraId="00FB5021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</w:p>
        </w:tc>
      </w:tr>
      <w:tr w:rsidR="00310BA6" w:rsidRPr="00310BA6" w14:paraId="2254762B" w14:textId="77777777" w:rsidTr="00836907">
        <w:tc>
          <w:tcPr>
            <w:tcW w:w="709" w:type="dxa"/>
            <w:vAlign w:val="center"/>
          </w:tcPr>
          <w:p w14:paraId="0C9B7C99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4407BF44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«Болотные робинзоны» Софья Радзиевская 1959 г. (12+) </w:t>
            </w:r>
          </w:p>
        </w:tc>
        <w:tc>
          <w:tcPr>
            <w:tcW w:w="3976" w:type="dxa"/>
            <w:vAlign w:val="center"/>
          </w:tcPr>
          <w:p w14:paraId="78416AB1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34" w:history="1">
              <w:r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https://vk.com/wall-202188324_6439</w:t>
              </w:r>
            </w:hyperlink>
          </w:p>
          <w:p w14:paraId="00A70416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</w:p>
        </w:tc>
      </w:tr>
      <w:tr w:rsidR="00310BA6" w:rsidRPr="00310BA6" w14:paraId="0999679B" w14:textId="77777777" w:rsidTr="00836907">
        <w:tc>
          <w:tcPr>
            <w:tcW w:w="709" w:type="dxa"/>
            <w:vAlign w:val="center"/>
          </w:tcPr>
          <w:p w14:paraId="1D460F9D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23D1BDA9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«Вальхен» Ольга Громова 2021 г. (12+)</w:t>
            </w:r>
          </w:p>
          <w:p w14:paraId="4065C064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3976" w:type="dxa"/>
            <w:vAlign w:val="center"/>
          </w:tcPr>
          <w:p w14:paraId="1A92A32B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35" w:history="1">
              <w:r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https://vk.com/wall-202188324_6564</w:t>
              </w:r>
            </w:hyperlink>
          </w:p>
          <w:p w14:paraId="068A7AE5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</w:p>
        </w:tc>
      </w:tr>
      <w:tr w:rsidR="00310BA6" w:rsidRPr="00310BA6" w14:paraId="01ECE5A3" w14:textId="77777777" w:rsidTr="00836907">
        <w:tc>
          <w:tcPr>
            <w:tcW w:w="709" w:type="dxa"/>
            <w:vAlign w:val="center"/>
          </w:tcPr>
          <w:p w14:paraId="5D285290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6EF4536C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«Разноцветный снег» Наталия Волкова 2018 г. (12+)</w:t>
            </w:r>
          </w:p>
        </w:tc>
        <w:tc>
          <w:tcPr>
            <w:tcW w:w="3976" w:type="dxa"/>
            <w:vAlign w:val="center"/>
          </w:tcPr>
          <w:p w14:paraId="2E3152C4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36" w:history="1">
              <w:r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https://vk.com/wall-202188324_6635</w:t>
              </w:r>
            </w:hyperlink>
          </w:p>
          <w:p w14:paraId="3540FED9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</w:p>
          <w:p w14:paraId="197D95EA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</w:p>
        </w:tc>
      </w:tr>
      <w:tr w:rsidR="00310BA6" w:rsidRPr="00310BA6" w14:paraId="63B8FB0C" w14:textId="77777777" w:rsidTr="00836907">
        <w:tc>
          <w:tcPr>
            <w:tcW w:w="709" w:type="dxa"/>
            <w:vAlign w:val="center"/>
          </w:tcPr>
          <w:p w14:paraId="78325775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3E521B04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«Следы» Евгения Басова 2017 г. (12+)</w:t>
            </w:r>
          </w:p>
          <w:p w14:paraId="6EE34E6E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3976" w:type="dxa"/>
            <w:vAlign w:val="center"/>
          </w:tcPr>
          <w:p w14:paraId="2144B3F8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</w:p>
        </w:tc>
      </w:tr>
      <w:tr w:rsidR="00310BA6" w:rsidRPr="00310BA6" w14:paraId="551FBF48" w14:textId="77777777" w:rsidTr="00836907">
        <w:tc>
          <w:tcPr>
            <w:tcW w:w="9646" w:type="dxa"/>
            <w:gridSpan w:val="3"/>
            <w:vAlign w:val="center"/>
          </w:tcPr>
          <w:p w14:paraId="4A83DFEA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center"/>
              <w:outlineLvl w:val="9"/>
              <w:rPr>
                <w:rFonts w:eastAsia="Aptos" w:cs="Times New Roman"/>
                <w:b/>
                <w:bCs/>
                <w:color w:val="auto"/>
                <w:position w:val="0"/>
                <w:szCs w:val="28"/>
                <w:lang w:val="ru-RU"/>
              </w:rPr>
            </w:pPr>
          </w:p>
          <w:p w14:paraId="4031E4B5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center"/>
              <w:outlineLvl w:val="9"/>
              <w:rPr>
                <w:rFonts w:eastAsia="Aptos" w:cs="Times New Roman"/>
                <w:b/>
                <w:bCs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b/>
                <w:bCs/>
                <w:color w:val="auto"/>
                <w:position w:val="0"/>
                <w:szCs w:val="28"/>
                <w:lang w:val="ru-RU"/>
              </w:rPr>
              <w:t>16+</w:t>
            </w:r>
          </w:p>
        </w:tc>
      </w:tr>
      <w:tr w:rsidR="00310BA6" w:rsidRPr="00310BA6" w14:paraId="3802A050" w14:textId="77777777" w:rsidTr="00836907">
        <w:tc>
          <w:tcPr>
            <w:tcW w:w="709" w:type="dxa"/>
            <w:vAlign w:val="center"/>
          </w:tcPr>
          <w:p w14:paraId="3DFA0A98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3C75301A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«Молодая гвардия» Александр Фадеев 1946 год (первое издание романа) (16+)</w:t>
            </w:r>
          </w:p>
        </w:tc>
        <w:tc>
          <w:tcPr>
            <w:tcW w:w="3976" w:type="dxa"/>
            <w:vAlign w:val="center"/>
          </w:tcPr>
          <w:p w14:paraId="76C328D6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37" w:history="1">
              <w:r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https://vk.com/wall-202188324_3951</w:t>
              </w:r>
            </w:hyperlink>
          </w:p>
        </w:tc>
      </w:tr>
      <w:tr w:rsidR="00310BA6" w:rsidRPr="00310BA6" w14:paraId="3F4548F6" w14:textId="77777777" w:rsidTr="00836907">
        <w:tc>
          <w:tcPr>
            <w:tcW w:w="709" w:type="dxa"/>
            <w:vAlign w:val="center"/>
          </w:tcPr>
          <w:p w14:paraId="57CCFF98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6E763E96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«Это мы, господи!» Константин Воробьев 1986 г. (16+)</w:t>
            </w:r>
          </w:p>
        </w:tc>
        <w:tc>
          <w:tcPr>
            <w:tcW w:w="3976" w:type="dxa"/>
            <w:vAlign w:val="center"/>
          </w:tcPr>
          <w:p w14:paraId="494BEE90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38" w:history="1">
              <w:r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https://vk.com/wall-202188324_3982</w:t>
              </w:r>
            </w:hyperlink>
          </w:p>
          <w:p w14:paraId="010BDDB6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</w:p>
        </w:tc>
      </w:tr>
      <w:tr w:rsidR="00310BA6" w:rsidRPr="00310BA6" w14:paraId="2027A06E" w14:textId="77777777" w:rsidTr="00836907">
        <w:tc>
          <w:tcPr>
            <w:tcW w:w="709" w:type="dxa"/>
            <w:vAlign w:val="center"/>
          </w:tcPr>
          <w:p w14:paraId="600CE7E6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6A294263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«Ринг за колючей проволокой» Георгий Свиридов 1960 (16+)</w:t>
            </w:r>
          </w:p>
        </w:tc>
        <w:tc>
          <w:tcPr>
            <w:tcW w:w="3976" w:type="dxa"/>
            <w:vAlign w:val="center"/>
          </w:tcPr>
          <w:p w14:paraId="4BE4B604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  <w:t>https://vk.com/wall-202188324_4053</w:t>
            </w:r>
          </w:p>
        </w:tc>
      </w:tr>
      <w:tr w:rsidR="00310BA6" w:rsidRPr="00310BA6" w14:paraId="5DE10A77" w14:textId="77777777" w:rsidTr="00836907">
        <w:tc>
          <w:tcPr>
            <w:tcW w:w="709" w:type="dxa"/>
            <w:vAlign w:val="center"/>
          </w:tcPr>
          <w:p w14:paraId="2B4261CC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2CAE8DAD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«Сказать жизни да!» Виктор Франкл 1946 г. (16+)</w:t>
            </w:r>
          </w:p>
        </w:tc>
        <w:tc>
          <w:tcPr>
            <w:tcW w:w="3976" w:type="dxa"/>
            <w:vAlign w:val="center"/>
          </w:tcPr>
          <w:p w14:paraId="3F7DF306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39" w:history="1">
              <w:r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https://vk.com/wall-202188324_4732</w:t>
              </w:r>
            </w:hyperlink>
          </w:p>
        </w:tc>
      </w:tr>
      <w:tr w:rsidR="00310BA6" w:rsidRPr="00310BA6" w14:paraId="5AE4BFC1" w14:textId="77777777" w:rsidTr="00836907">
        <w:tc>
          <w:tcPr>
            <w:tcW w:w="709" w:type="dxa"/>
            <w:vAlign w:val="center"/>
          </w:tcPr>
          <w:p w14:paraId="1D5B568B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5413C7C5" w14:textId="77777777" w:rsidR="00310BA6" w:rsidRPr="00310BA6" w:rsidRDefault="00310BA6" w:rsidP="00310BA6">
            <w:pPr>
              <w:tabs>
                <w:tab w:val="left" w:pos="1110"/>
              </w:tabs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«Я из огненной деревни» Алесь Адамович, Владимир Колесник, Янка Брыль 1975 г. (16+)</w:t>
            </w:r>
          </w:p>
        </w:tc>
        <w:tc>
          <w:tcPr>
            <w:tcW w:w="3976" w:type="dxa"/>
            <w:vAlign w:val="center"/>
          </w:tcPr>
          <w:p w14:paraId="15E3B007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  <w:t>https://vk.com/wall-202188324_4844</w:t>
            </w:r>
          </w:p>
        </w:tc>
      </w:tr>
      <w:tr w:rsidR="00310BA6" w:rsidRPr="00310BA6" w14:paraId="40A537BA" w14:textId="77777777" w:rsidTr="00836907">
        <w:tc>
          <w:tcPr>
            <w:tcW w:w="709" w:type="dxa"/>
            <w:vAlign w:val="center"/>
          </w:tcPr>
          <w:p w14:paraId="149D2655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6BD44ED6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«Нам не забыть вас, ребята» Сборник рассказов 1970, 1976 </w:t>
            </w:r>
            <w:proofErr w:type="gramStart"/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гг.(</w:t>
            </w:r>
            <w:proofErr w:type="gramEnd"/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16+)</w:t>
            </w:r>
          </w:p>
        </w:tc>
        <w:tc>
          <w:tcPr>
            <w:tcW w:w="3976" w:type="dxa"/>
            <w:vAlign w:val="center"/>
          </w:tcPr>
          <w:p w14:paraId="4AE15E47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40" w:history="1">
              <w:r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https://vk.com/wall-202188324_6166</w:t>
              </w:r>
            </w:hyperlink>
          </w:p>
          <w:p w14:paraId="42EAB16B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</w:p>
        </w:tc>
      </w:tr>
      <w:tr w:rsidR="00310BA6" w:rsidRPr="00310BA6" w14:paraId="6BC4BF7C" w14:textId="77777777" w:rsidTr="00836907">
        <w:tc>
          <w:tcPr>
            <w:tcW w:w="709" w:type="dxa"/>
            <w:vAlign w:val="center"/>
          </w:tcPr>
          <w:p w14:paraId="1D57BCF4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49F8A313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«Матерь человеческая» Виталий Закруткин 1969 г. (16+) </w:t>
            </w:r>
          </w:p>
        </w:tc>
        <w:tc>
          <w:tcPr>
            <w:tcW w:w="3976" w:type="dxa"/>
            <w:vAlign w:val="center"/>
          </w:tcPr>
          <w:p w14:paraId="6294DFD9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41" w:history="1">
              <w:r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https://vk.com/wall-202188324_6314</w:t>
              </w:r>
            </w:hyperlink>
          </w:p>
          <w:p w14:paraId="045C80C5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</w:p>
        </w:tc>
      </w:tr>
      <w:tr w:rsidR="00310BA6" w:rsidRPr="00310BA6" w14:paraId="6B7A5309" w14:textId="77777777" w:rsidTr="00836907">
        <w:tc>
          <w:tcPr>
            <w:tcW w:w="709" w:type="dxa"/>
            <w:vAlign w:val="center"/>
          </w:tcPr>
          <w:p w14:paraId="75F2E18B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01C3881D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«Карьер» Василь Быков 1986 г. (16+)</w:t>
            </w:r>
          </w:p>
          <w:p w14:paraId="45496254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3976" w:type="dxa"/>
            <w:vAlign w:val="center"/>
          </w:tcPr>
          <w:p w14:paraId="2B4E0749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  <w:t>https://vk.com/wall-202188324_6344</w:t>
            </w:r>
          </w:p>
        </w:tc>
      </w:tr>
      <w:tr w:rsidR="00310BA6" w:rsidRPr="00310BA6" w14:paraId="31D85843" w14:textId="77777777" w:rsidTr="00836907">
        <w:tc>
          <w:tcPr>
            <w:tcW w:w="709" w:type="dxa"/>
            <w:vAlign w:val="center"/>
          </w:tcPr>
          <w:p w14:paraId="4ED0601A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2B03AB93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«Каратели» Алесь Адамович 1980 г. (16+)</w:t>
            </w:r>
          </w:p>
        </w:tc>
        <w:tc>
          <w:tcPr>
            <w:tcW w:w="3976" w:type="dxa"/>
            <w:vAlign w:val="center"/>
          </w:tcPr>
          <w:p w14:paraId="46D9EFFB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  <w:t>https://vk.com/wall-202188324_6377</w:t>
            </w:r>
          </w:p>
        </w:tc>
      </w:tr>
      <w:tr w:rsidR="00310BA6" w:rsidRPr="00310BA6" w14:paraId="16D0FFB5" w14:textId="77777777" w:rsidTr="00836907">
        <w:tc>
          <w:tcPr>
            <w:tcW w:w="709" w:type="dxa"/>
            <w:vAlign w:val="center"/>
          </w:tcPr>
          <w:p w14:paraId="53BEC147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5809B0CF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«Встань над болью своей» Всеволод Остен 1989г. 16 +</w:t>
            </w:r>
          </w:p>
        </w:tc>
        <w:tc>
          <w:tcPr>
            <w:tcW w:w="3976" w:type="dxa"/>
            <w:vAlign w:val="center"/>
          </w:tcPr>
          <w:p w14:paraId="06D0E43F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  <w:t>https://vk.com/wall-202188324_6659</w:t>
            </w:r>
          </w:p>
        </w:tc>
      </w:tr>
      <w:tr w:rsidR="00310BA6" w:rsidRPr="00310BA6" w14:paraId="5091CFA8" w14:textId="77777777" w:rsidTr="00836907">
        <w:tc>
          <w:tcPr>
            <w:tcW w:w="709" w:type="dxa"/>
            <w:vAlign w:val="center"/>
          </w:tcPr>
          <w:p w14:paraId="6AEE8CC8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5C9BC02D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«Облачный полк» Эдуард Веркин 2012 г. (16 +)</w:t>
            </w:r>
          </w:p>
        </w:tc>
        <w:tc>
          <w:tcPr>
            <w:tcW w:w="3976" w:type="dxa"/>
            <w:vAlign w:val="center"/>
          </w:tcPr>
          <w:p w14:paraId="5E28715C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</w:tr>
    </w:tbl>
    <w:p w14:paraId="698A023A" w14:textId="77777777" w:rsidR="00310BA6" w:rsidRDefault="00310BA6" w:rsidP="000C706F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</w:p>
    <w:p w14:paraId="73B8EDC5" w14:textId="0F068EA5" w:rsidR="006D3357" w:rsidRPr="00C827A4" w:rsidRDefault="006D335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</w:pP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6.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Военные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преступления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японских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милитаристов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(к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80-летию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победы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над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милитаристской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Японией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и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окончания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Второй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мировой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войны)</w:t>
      </w:r>
    </w:p>
    <w:p w14:paraId="6C4EF82B" w14:textId="4673C822" w:rsidR="00732047" w:rsidRPr="00C827A4" w:rsidRDefault="00732047" w:rsidP="00732047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Сочинение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рамках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данного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тематического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направления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целесообразно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писать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первую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очередь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жителям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Дальнего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востока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(Приморского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края,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Хабаровского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края,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Сахалинской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области),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жители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которого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C827A4">
        <w:rPr>
          <w:rFonts w:eastAsia="Times New Roman" w:cs="Times New Roman"/>
          <w:color w:val="auto"/>
          <w:position w:val="0"/>
          <w:szCs w:val="28"/>
          <w:lang w:val="ru-RU"/>
        </w:rPr>
        <w:t xml:space="preserve">непосредственно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столкнулись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военными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действиями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рамках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Советско-Японской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войны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lastRenderedPageBreak/>
        <w:t>августа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сентября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1945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г.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Война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не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велась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советской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территории,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однако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принесла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жителям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этого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региона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немало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страданий.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C827A4">
        <w:rPr>
          <w:rFonts w:eastAsia="Times New Roman" w:cs="Times New Roman"/>
          <w:color w:val="auto"/>
          <w:position w:val="0"/>
          <w:szCs w:val="28"/>
          <w:lang w:val="ru-RU"/>
        </w:rPr>
        <w:t xml:space="preserve">В 2025 г. весь мир отмечал </w:t>
      </w:r>
      <w:r w:rsidR="00C827A4" w:rsidRPr="00C827A4">
        <w:rPr>
          <w:rFonts w:cs="Times New Roman"/>
          <w:color w:val="auto"/>
          <w:position w:val="0"/>
          <w:szCs w:val="28"/>
          <w:lang w:val="ru-RU"/>
        </w:rPr>
        <w:t>80-лети</w:t>
      </w:r>
      <w:r w:rsidR="00C827A4">
        <w:rPr>
          <w:rFonts w:cs="Times New Roman"/>
          <w:color w:val="auto"/>
          <w:position w:val="0"/>
          <w:szCs w:val="28"/>
          <w:lang w:val="ru-RU"/>
        </w:rPr>
        <w:t>е</w:t>
      </w:r>
      <w:r w:rsidR="00C827A4" w:rsidRPr="00C827A4">
        <w:rPr>
          <w:rFonts w:cs="Times New Roman"/>
          <w:color w:val="auto"/>
          <w:position w:val="0"/>
          <w:szCs w:val="28"/>
          <w:lang w:val="ru-RU"/>
        </w:rPr>
        <w:t xml:space="preserve"> победы над милитаристской Японией и окончания Второй мировой войны</w:t>
      </w:r>
      <w:r w:rsidR="00C827A4">
        <w:rPr>
          <w:rFonts w:eastAsia="Times New Roman" w:cs="Times New Roman"/>
          <w:color w:val="auto"/>
          <w:position w:val="0"/>
          <w:szCs w:val="28"/>
          <w:lang w:val="ru-RU"/>
        </w:rPr>
        <w:t xml:space="preserve">, поэтому данное тематическое направления является актуальным и интересным. </w:t>
      </w:r>
    </w:p>
    <w:p w14:paraId="5E1BE72C" w14:textId="1C606657" w:rsidR="00C827A4" w:rsidRPr="00C827A4" w:rsidRDefault="00C827A4" w:rsidP="00732047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C827A4">
        <w:rPr>
          <w:rFonts w:eastAsia="Times New Roman" w:cs="Times New Roman"/>
          <w:color w:val="auto"/>
          <w:position w:val="0"/>
          <w:szCs w:val="28"/>
          <w:lang w:val="ru-RU"/>
        </w:rPr>
        <w:t xml:space="preserve">О военных преступлениях японских милитаристов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пишут</w:t>
      </w:r>
      <w:r w:rsidRPr="00C827A4">
        <w:rPr>
          <w:rFonts w:eastAsia="Times New Roman" w:cs="Times New Roman"/>
          <w:color w:val="auto"/>
          <w:position w:val="0"/>
          <w:szCs w:val="28"/>
          <w:lang w:val="ru-RU"/>
        </w:rPr>
        <w:t xml:space="preserve"> не так много, как о зверствах немецких оккупантов. Но, по сведениям историков, жестокость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японцев</w:t>
      </w:r>
      <w:r w:rsidRPr="00C827A4">
        <w:rPr>
          <w:rFonts w:eastAsia="Times New Roman" w:cs="Times New Roman"/>
          <w:color w:val="auto"/>
          <w:position w:val="0"/>
          <w:szCs w:val="28"/>
          <w:lang w:val="ru-RU"/>
        </w:rPr>
        <w:t xml:space="preserve"> во многом превосходила европейских фашистов и просто не знала границ. Массовые казни военнопленных, страшные пытки, геноцид мирного населения: все это было характерно для Квантунской армии в годы Второй мировой. </w:t>
      </w:r>
      <w:r w:rsidR="00351C84" w:rsidRPr="00C827A4">
        <w:rPr>
          <w:rFonts w:eastAsia="Times New Roman" w:cs="Times New Roman"/>
          <w:color w:val="auto"/>
          <w:position w:val="0"/>
          <w:szCs w:val="28"/>
          <w:lang w:val="ru-RU"/>
        </w:rPr>
        <w:t>А о бесчеловечных экспериментах над людьми печально известного отряда 731 даже историки вспоминают с содроганием.</w:t>
      </w:r>
    </w:p>
    <w:p w14:paraId="2C937BBD" w14:textId="6AE3D326" w:rsidR="00732047" w:rsidRPr="00732047" w:rsidRDefault="00732047" w:rsidP="00732047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Есть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доказанные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военные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преступления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Японии,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частности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эксперименты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над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людьми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разработка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ими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биологического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оружия.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Один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из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самых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известных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случаев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был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отражен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Хабаровском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процессе,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который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проходил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C4783" w:rsidRPr="00732047">
        <w:rPr>
          <w:rFonts w:eastAsia="Times New Roman" w:cs="Times New Roman"/>
          <w:color w:val="auto"/>
          <w:position w:val="0"/>
          <w:szCs w:val="28"/>
          <w:lang w:val="ru-RU"/>
        </w:rPr>
        <w:t xml:space="preserve">25–30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декабря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1949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г.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был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аналогичным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Нюрнбергскому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процессу.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Узнать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нем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больше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можно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из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следующих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публикаций: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</w:p>
    <w:p w14:paraId="30FECDB7" w14:textId="7B53B435" w:rsidR="00732047" w:rsidRPr="00732047" w:rsidRDefault="00732047" w:rsidP="00732047">
      <w:pPr>
        <w:pStyle w:val="ad"/>
        <w:widowControl w:val="0"/>
        <w:numPr>
          <w:ilvl w:val="0"/>
          <w:numId w:val="31"/>
        </w:numPr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 w:rsidRPr="00732047">
        <w:rPr>
          <w:rFonts w:ascii="Times New Roman" w:eastAsia="Times New Roman" w:hAnsi="Times New Roman"/>
          <w:sz w:val="28"/>
          <w:szCs w:val="28"/>
        </w:rPr>
        <w:t>Христофоров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В.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С.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Хабаровский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процесс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1949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г.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по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материалам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Центрального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архива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ФСБ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России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BE3008">
        <w:rPr>
          <w:rFonts w:ascii="Times New Roman" w:eastAsia="Times New Roman" w:hAnsi="Times New Roman"/>
          <w:sz w:val="28"/>
          <w:szCs w:val="28"/>
        </w:rPr>
        <w:t>https://histrf.ru/uploads/media/default/0001/26/4b62fc5fabae8c4e3c142a87be2c219dd28d1f16.pdf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 </w:t>
      </w:r>
    </w:p>
    <w:p w14:paraId="0AED1B2A" w14:textId="78DA49BB" w:rsidR="00732047" w:rsidRPr="00732047" w:rsidRDefault="00732047" w:rsidP="00732047">
      <w:pPr>
        <w:pStyle w:val="ad"/>
        <w:widowControl w:val="0"/>
        <w:numPr>
          <w:ilvl w:val="0"/>
          <w:numId w:val="31"/>
        </w:numPr>
        <w:autoSpaceDE w:val="0"/>
        <w:autoSpaceDN w:val="0"/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32047">
        <w:rPr>
          <w:rFonts w:ascii="Times New Roman" w:hAnsi="Times New Roman"/>
          <w:sz w:val="28"/>
          <w:szCs w:val="28"/>
        </w:rPr>
        <w:t>Шаповалов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32047">
        <w:rPr>
          <w:rFonts w:ascii="Times New Roman" w:hAnsi="Times New Roman"/>
          <w:sz w:val="28"/>
          <w:szCs w:val="28"/>
        </w:rPr>
        <w:t>В.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32047">
        <w:rPr>
          <w:rFonts w:ascii="Times New Roman" w:hAnsi="Times New Roman"/>
          <w:sz w:val="28"/>
          <w:szCs w:val="28"/>
        </w:rPr>
        <w:t>Л.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32047">
        <w:rPr>
          <w:rFonts w:ascii="Times New Roman" w:hAnsi="Times New Roman"/>
          <w:sz w:val="28"/>
          <w:szCs w:val="28"/>
        </w:rPr>
        <w:t>Без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32047">
        <w:rPr>
          <w:rFonts w:ascii="Times New Roman" w:hAnsi="Times New Roman"/>
          <w:sz w:val="28"/>
          <w:szCs w:val="28"/>
        </w:rPr>
        <w:t>срока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32047">
        <w:rPr>
          <w:rFonts w:ascii="Times New Roman" w:hAnsi="Times New Roman"/>
          <w:sz w:val="28"/>
          <w:szCs w:val="28"/>
        </w:rPr>
        <w:t>давности.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32047">
        <w:rPr>
          <w:rFonts w:ascii="Times New Roman" w:hAnsi="Times New Roman"/>
          <w:sz w:val="28"/>
          <w:szCs w:val="28"/>
        </w:rPr>
        <w:t>Хабаровский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32047">
        <w:rPr>
          <w:rFonts w:ascii="Times New Roman" w:hAnsi="Times New Roman"/>
          <w:sz w:val="28"/>
          <w:szCs w:val="28"/>
        </w:rPr>
        <w:t>процесс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32047">
        <w:rPr>
          <w:rFonts w:ascii="Times New Roman" w:hAnsi="Times New Roman"/>
          <w:sz w:val="28"/>
          <w:szCs w:val="28"/>
        </w:rPr>
        <w:t>над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32047">
        <w:rPr>
          <w:rFonts w:ascii="Times New Roman" w:hAnsi="Times New Roman"/>
          <w:sz w:val="28"/>
          <w:szCs w:val="28"/>
        </w:rPr>
        <w:t>японскими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32047">
        <w:rPr>
          <w:rFonts w:ascii="Times New Roman" w:hAnsi="Times New Roman"/>
          <w:sz w:val="28"/>
          <w:szCs w:val="28"/>
        </w:rPr>
        <w:t>преступниками</w:t>
      </w:r>
      <w:r>
        <w:rPr>
          <w:rFonts w:ascii="Times New Roman" w:hAnsi="Times New Roman"/>
          <w:sz w:val="28"/>
          <w:szCs w:val="28"/>
        </w:rPr>
        <w:t>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BE3008">
        <w:rPr>
          <w:rFonts w:ascii="Times New Roman" w:hAnsi="Times New Roman"/>
          <w:sz w:val="28"/>
          <w:szCs w:val="28"/>
        </w:rPr>
        <w:t>https://rutube.ru/video/21d71da8f9c0c3a5f6693565c8ca97c4/?t=0</w:t>
      </w:r>
      <w:r w:rsidR="00FF6AB8">
        <w:rPr>
          <w:rFonts w:ascii="Times New Roman" w:hAnsi="Times New Roman"/>
          <w:sz w:val="28"/>
          <w:szCs w:val="28"/>
        </w:rPr>
        <w:t xml:space="preserve"> </w:t>
      </w:r>
    </w:p>
    <w:p w14:paraId="3A26A6F8" w14:textId="134DA238" w:rsidR="00732047" w:rsidRPr="00732047" w:rsidRDefault="00732047" w:rsidP="00732047">
      <w:pPr>
        <w:pStyle w:val="ad"/>
        <w:widowControl w:val="0"/>
        <w:numPr>
          <w:ilvl w:val="0"/>
          <w:numId w:val="31"/>
        </w:numPr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 w:rsidRPr="00732047">
        <w:rPr>
          <w:rFonts w:ascii="Times New Roman" w:eastAsia="Times New Roman" w:hAnsi="Times New Roman"/>
          <w:sz w:val="28"/>
          <w:szCs w:val="28"/>
        </w:rPr>
        <w:t>Отряд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731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BE3008">
        <w:rPr>
          <w:rFonts w:ascii="Times New Roman" w:eastAsia="Times New Roman" w:hAnsi="Times New Roman"/>
          <w:sz w:val="28"/>
          <w:szCs w:val="28"/>
        </w:rPr>
        <w:t>https://rg.ru/2015/12/16/rodina-bakorugie.html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 </w:t>
      </w:r>
    </w:p>
    <w:p w14:paraId="77E0487D" w14:textId="6B7463F3" w:rsidR="00732047" w:rsidRPr="00732047" w:rsidRDefault="00732047" w:rsidP="00732047">
      <w:pPr>
        <w:pStyle w:val="ad"/>
        <w:widowControl w:val="0"/>
        <w:numPr>
          <w:ilvl w:val="0"/>
          <w:numId w:val="31"/>
        </w:numPr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 w:rsidRPr="00732047">
        <w:rPr>
          <w:rFonts w:ascii="Times New Roman" w:eastAsia="Times New Roman" w:hAnsi="Times New Roman"/>
          <w:sz w:val="28"/>
          <w:szCs w:val="28"/>
        </w:rPr>
        <w:t>«Совершённые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преступления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являются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громадным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злодеянием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против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человечества».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Хабаровский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судебный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процесс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над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японскими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военными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преступниками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(к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70-летию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события)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BE3008">
        <w:rPr>
          <w:rFonts w:ascii="Times New Roman" w:eastAsia="Times New Roman" w:hAnsi="Times New Roman"/>
          <w:sz w:val="28"/>
          <w:szCs w:val="28"/>
        </w:rPr>
        <w:t>http://history.milportal.ru/sovershyonnye-prestupleniya-yavlyayutsya-gromadnym-zlodeyaniem-protiv-chelovechestva-xabarovskij-sudebnyj-process-</w:t>
      </w:r>
      <w:r w:rsidRPr="00BE3008">
        <w:rPr>
          <w:rFonts w:ascii="Times New Roman" w:eastAsia="Times New Roman" w:hAnsi="Times New Roman"/>
          <w:sz w:val="28"/>
          <w:szCs w:val="28"/>
        </w:rPr>
        <w:lastRenderedPageBreak/>
        <w:t>nad-yaponskimi-voennymi-prestupnikami-k-70-letiyu-sobytiya/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  </w:t>
      </w:r>
    </w:p>
    <w:p w14:paraId="10B84542" w14:textId="75AA1281" w:rsidR="00732047" w:rsidRDefault="00732047" w:rsidP="00732047">
      <w:pPr>
        <w:pStyle w:val="ad"/>
        <w:widowControl w:val="0"/>
        <w:numPr>
          <w:ilvl w:val="0"/>
          <w:numId w:val="31"/>
        </w:numPr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 w:rsidRPr="00732047">
        <w:rPr>
          <w:rFonts w:ascii="Times New Roman" w:eastAsia="Times New Roman" w:hAnsi="Times New Roman"/>
          <w:sz w:val="28"/>
          <w:szCs w:val="28"/>
        </w:rPr>
        <w:t>Хабаровский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процесс: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историческое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значение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и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современные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вызовы.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BE3008">
        <w:rPr>
          <w:rFonts w:ascii="Times New Roman" w:eastAsia="Times New Roman" w:hAnsi="Times New Roman"/>
          <w:sz w:val="28"/>
          <w:szCs w:val="28"/>
        </w:rPr>
        <w:t>https://historyrussia.org/sobytiya/khabarovskij-protsess-istoricheskoe-znachenie-i-sovremennye-vyzovy.html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14:paraId="745090D1" w14:textId="230D579D" w:rsidR="00732047" w:rsidRPr="00EC24E1" w:rsidRDefault="00EC24E1" w:rsidP="00EC24E1">
      <w:pPr>
        <w:pStyle w:val="ad"/>
        <w:widowControl w:val="0"/>
        <w:numPr>
          <w:ilvl w:val="0"/>
          <w:numId w:val="31"/>
        </w:numPr>
        <w:autoSpaceDE w:val="0"/>
        <w:autoSpaceDN w:val="0"/>
        <w:spacing w:after="0" w:line="360" w:lineRule="auto"/>
        <w:ind w:left="426" w:hanging="426"/>
        <w:jc w:val="both"/>
        <w:rPr>
          <w:rStyle w:val="a3"/>
          <w:rFonts w:ascii="Times New Roman" w:hAnsi="Times New Roman"/>
          <w:sz w:val="28"/>
        </w:rPr>
      </w:pPr>
      <w:r w:rsidRPr="00EC24E1">
        <w:rPr>
          <w:rFonts w:ascii="Times New Roman" w:eastAsia="Times New Roman" w:hAnsi="Times New Roman"/>
          <w:sz w:val="28"/>
          <w:szCs w:val="28"/>
        </w:rPr>
        <w:t>Хабаровский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EC24E1">
        <w:rPr>
          <w:rFonts w:ascii="Times New Roman" w:eastAsia="Times New Roman" w:hAnsi="Times New Roman"/>
          <w:sz w:val="28"/>
          <w:szCs w:val="28"/>
        </w:rPr>
        <w:t>процесс.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EC24E1">
        <w:rPr>
          <w:rFonts w:ascii="Times New Roman" w:eastAsia="Times New Roman" w:hAnsi="Times New Roman"/>
          <w:sz w:val="28"/>
          <w:szCs w:val="28"/>
        </w:rPr>
        <w:t>Документальные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EC24E1">
        <w:rPr>
          <w:rFonts w:ascii="Times New Roman" w:eastAsia="Times New Roman" w:hAnsi="Times New Roman"/>
          <w:sz w:val="28"/>
          <w:szCs w:val="28"/>
        </w:rPr>
        <w:t>свидетельства.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EC24E1">
        <w:rPr>
          <w:rFonts w:ascii="Times New Roman" w:eastAsia="Times New Roman" w:hAnsi="Times New Roman"/>
          <w:sz w:val="28"/>
          <w:szCs w:val="28"/>
        </w:rPr>
        <w:t>Сборник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EC24E1">
        <w:rPr>
          <w:rFonts w:ascii="Times New Roman" w:eastAsia="Times New Roman" w:hAnsi="Times New Roman"/>
          <w:sz w:val="28"/>
          <w:szCs w:val="28"/>
        </w:rPr>
        <w:t>документов.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E3008">
        <w:rPr>
          <w:rFonts w:ascii="Times New Roman" w:eastAsia="Times New Roman" w:hAnsi="Times New Roman"/>
          <w:sz w:val="28"/>
          <w:szCs w:val="28"/>
        </w:rPr>
        <w:t>безсрокадавности.рф/wp-content/uploads/2022/11/bsd_habarovskij-proczess.pdf</w:t>
      </w:r>
    </w:p>
    <w:p w14:paraId="02678BE8" w14:textId="7F0B80A9" w:rsidR="00732047" w:rsidRDefault="00C827A4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lang w:val="ru-RU"/>
        </w:rPr>
      </w:pPr>
      <w:r w:rsidRPr="00C827A4">
        <w:rPr>
          <w:rFonts w:eastAsia="Times New Roman" w:cs="Times New Roman"/>
          <w:color w:val="auto"/>
          <w:position w:val="0"/>
          <w:lang w:val="ru-RU"/>
        </w:rPr>
        <w:t xml:space="preserve">В год 80-летия </w:t>
      </w:r>
      <w:r>
        <w:rPr>
          <w:rFonts w:eastAsia="Times New Roman" w:cs="Times New Roman"/>
          <w:color w:val="auto"/>
          <w:position w:val="0"/>
          <w:lang w:val="ru-RU"/>
        </w:rPr>
        <w:t>победы над милитаристской Японией вышло достаточное количество публикаций, а также можно использовать и более ранние публикации, которые могут быть положены в основу написания сочинения</w:t>
      </w:r>
      <w:r w:rsidR="008C4783">
        <w:rPr>
          <w:rFonts w:eastAsia="Times New Roman" w:cs="Times New Roman"/>
          <w:color w:val="auto"/>
          <w:position w:val="0"/>
          <w:lang w:val="ru-RU"/>
        </w:rPr>
        <w:t>, например</w:t>
      </w:r>
      <w:r>
        <w:rPr>
          <w:rFonts w:eastAsia="Times New Roman" w:cs="Times New Roman"/>
          <w:color w:val="auto"/>
          <w:position w:val="0"/>
          <w:lang w:val="ru-RU"/>
        </w:rPr>
        <w:t>:</w:t>
      </w:r>
    </w:p>
    <w:p w14:paraId="4481C4CA" w14:textId="22D1A261" w:rsidR="00C827A4" w:rsidRDefault="00C827A4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lang w:val="ru-RU"/>
        </w:rPr>
      </w:pPr>
      <w:r w:rsidRPr="00C827A4">
        <w:rPr>
          <w:rFonts w:eastAsia="Times New Roman" w:cs="Times New Roman"/>
          <w:color w:val="auto"/>
          <w:position w:val="0"/>
          <w:lang w:val="ru-RU"/>
        </w:rPr>
        <w:t xml:space="preserve">Орлова С. А. ПРЕСТУПЛЕНИЯ ЯПОНСКИХ ВОЕННЫХ В ГОДЫ ВТОРОЙ МИРОВОЙ ВОЙНЫ // Вестник ИвГУ. Серия: Гуманитарные науки. 2018. №4. </w:t>
      </w:r>
      <w:r w:rsidRPr="00C827A4">
        <w:rPr>
          <w:rFonts w:eastAsia="Times New Roman" w:cs="Times New Roman"/>
          <w:color w:val="auto"/>
          <w:position w:val="0"/>
        </w:rPr>
        <w:t>URL</w:t>
      </w:r>
      <w:r w:rsidRPr="00C827A4">
        <w:rPr>
          <w:rFonts w:eastAsia="Times New Roman" w:cs="Times New Roman"/>
          <w:color w:val="auto"/>
          <w:position w:val="0"/>
          <w:lang w:val="ru-RU"/>
        </w:rPr>
        <w:t xml:space="preserve">: </w:t>
      </w:r>
      <w:r w:rsidRPr="00C827A4">
        <w:rPr>
          <w:rFonts w:eastAsia="Times New Roman" w:cs="Times New Roman"/>
          <w:color w:val="auto"/>
          <w:position w:val="0"/>
        </w:rPr>
        <w:t>https</w:t>
      </w:r>
      <w:r w:rsidRPr="00C827A4">
        <w:rPr>
          <w:rFonts w:eastAsia="Times New Roman" w:cs="Times New Roman"/>
          <w:color w:val="auto"/>
          <w:position w:val="0"/>
          <w:lang w:val="ru-RU"/>
        </w:rPr>
        <w:t>://</w:t>
      </w:r>
      <w:r w:rsidRPr="00C827A4">
        <w:rPr>
          <w:rFonts w:eastAsia="Times New Roman" w:cs="Times New Roman"/>
          <w:color w:val="auto"/>
          <w:position w:val="0"/>
        </w:rPr>
        <w:t>cyberleninka</w:t>
      </w:r>
      <w:r w:rsidRPr="00C827A4">
        <w:rPr>
          <w:rFonts w:eastAsia="Times New Roman" w:cs="Times New Roman"/>
          <w:color w:val="auto"/>
          <w:position w:val="0"/>
          <w:lang w:val="ru-RU"/>
        </w:rPr>
        <w:t>.</w:t>
      </w:r>
      <w:r w:rsidRPr="00C827A4">
        <w:rPr>
          <w:rFonts w:eastAsia="Times New Roman" w:cs="Times New Roman"/>
          <w:color w:val="auto"/>
          <w:position w:val="0"/>
        </w:rPr>
        <w:t>ru</w:t>
      </w:r>
      <w:r w:rsidRPr="00C827A4">
        <w:rPr>
          <w:rFonts w:eastAsia="Times New Roman" w:cs="Times New Roman"/>
          <w:color w:val="auto"/>
          <w:position w:val="0"/>
          <w:lang w:val="ru-RU"/>
        </w:rPr>
        <w:t>/</w:t>
      </w:r>
      <w:r w:rsidRPr="00C827A4">
        <w:rPr>
          <w:rFonts w:eastAsia="Times New Roman" w:cs="Times New Roman"/>
          <w:color w:val="auto"/>
          <w:position w:val="0"/>
        </w:rPr>
        <w:t>article</w:t>
      </w:r>
      <w:r w:rsidRPr="00C827A4">
        <w:rPr>
          <w:rFonts w:eastAsia="Times New Roman" w:cs="Times New Roman"/>
          <w:color w:val="auto"/>
          <w:position w:val="0"/>
          <w:lang w:val="ru-RU"/>
        </w:rPr>
        <w:t>/</w:t>
      </w:r>
      <w:r w:rsidRPr="00C827A4">
        <w:rPr>
          <w:rFonts w:eastAsia="Times New Roman" w:cs="Times New Roman"/>
          <w:color w:val="auto"/>
          <w:position w:val="0"/>
        </w:rPr>
        <w:t>n</w:t>
      </w:r>
      <w:r w:rsidRPr="00C827A4">
        <w:rPr>
          <w:rFonts w:eastAsia="Times New Roman" w:cs="Times New Roman"/>
          <w:color w:val="auto"/>
          <w:position w:val="0"/>
          <w:lang w:val="ru-RU"/>
        </w:rPr>
        <w:t>/</w:t>
      </w:r>
      <w:r w:rsidRPr="00C827A4">
        <w:rPr>
          <w:rFonts w:eastAsia="Times New Roman" w:cs="Times New Roman"/>
          <w:color w:val="auto"/>
          <w:position w:val="0"/>
        </w:rPr>
        <w:t>prestupleniya</w:t>
      </w:r>
      <w:r w:rsidRPr="00C827A4">
        <w:rPr>
          <w:rFonts w:eastAsia="Times New Roman" w:cs="Times New Roman"/>
          <w:color w:val="auto"/>
          <w:position w:val="0"/>
          <w:lang w:val="ru-RU"/>
        </w:rPr>
        <w:t>-</w:t>
      </w:r>
      <w:r w:rsidRPr="00C827A4">
        <w:rPr>
          <w:rFonts w:eastAsia="Times New Roman" w:cs="Times New Roman"/>
          <w:color w:val="auto"/>
          <w:position w:val="0"/>
        </w:rPr>
        <w:t>yaponskih</w:t>
      </w:r>
      <w:r w:rsidRPr="00C827A4">
        <w:rPr>
          <w:rFonts w:eastAsia="Times New Roman" w:cs="Times New Roman"/>
          <w:color w:val="auto"/>
          <w:position w:val="0"/>
          <w:lang w:val="ru-RU"/>
        </w:rPr>
        <w:t>-</w:t>
      </w:r>
      <w:r w:rsidRPr="00C827A4">
        <w:rPr>
          <w:rFonts w:eastAsia="Times New Roman" w:cs="Times New Roman"/>
          <w:color w:val="auto"/>
          <w:position w:val="0"/>
        </w:rPr>
        <w:t>voennyh</w:t>
      </w:r>
      <w:r w:rsidRPr="00C827A4">
        <w:rPr>
          <w:rFonts w:eastAsia="Times New Roman" w:cs="Times New Roman"/>
          <w:color w:val="auto"/>
          <w:position w:val="0"/>
          <w:lang w:val="ru-RU"/>
        </w:rPr>
        <w:t>-</w:t>
      </w:r>
      <w:r w:rsidRPr="00C827A4">
        <w:rPr>
          <w:rFonts w:eastAsia="Times New Roman" w:cs="Times New Roman"/>
          <w:color w:val="auto"/>
          <w:position w:val="0"/>
        </w:rPr>
        <w:t>v</w:t>
      </w:r>
      <w:r w:rsidRPr="00C827A4">
        <w:rPr>
          <w:rFonts w:eastAsia="Times New Roman" w:cs="Times New Roman"/>
          <w:color w:val="auto"/>
          <w:position w:val="0"/>
          <w:lang w:val="ru-RU"/>
        </w:rPr>
        <w:t>-</w:t>
      </w:r>
      <w:r w:rsidRPr="00C827A4">
        <w:rPr>
          <w:rFonts w:eastAsia="Times New Roman" w:cs="Times New Roman"/>
          <w:color w:val="auto"/>
          <w:position w:val="0"/>
        </w:rPr>
        <w:t>gody</w:t>
      </w:r>
      <w:r w:rsidRPr="00C827A4">
        <w:rPr>
          <w:rFonts w:eastAsia="Times New Roman" w:cs="Times New Roman"/>
          <w:color w:val="auto"/>
          <w:position w:val="0"/>
          <w:lang w:val="ru-RU"/>
        </w:rPr>
        <w:t>-</w:t>
      </w:r>
      <w:r w:rsidRPr="00C827A4">
        <w:rPr>
          <w:rFonts w:eastAsia="Times New Roman" w:cs="Times New Roman"/>
          <w:color w:val="auto"/>
          <w:position w:val="0"/>
        </w:rPr>
        <w:t>vtoroy</w:t>
      </w:r>
      <w:r w:rsidRPr="00C827A4">
        <w:rPr>
          <w:rFonts w:eastAsia="Times New Roman" w:cs="Times New Roman"/>
          <w:color w:val="auto"/>
          <w:position w:val="0"/>
          <w:lang w:val="ru-RU"/>
        </w:rPr>
        <w:t>-</w:t>
      </w:r>
      <w:r w:rsidRPr="00C827A4">
        <w:rPr>
          <w:rFonts w:eastAsia="Times New Roman" w:cs="Times New Roman"/>
          <w:color w:val="auto"/>
          <w:position w:val="0"/>
        </w:rPr>
        <w:t>mirovoy</w:t>
      </w:r>
      <w:r w:rsidRPr="00C827A4">
        <w:rPr>
          <w:rFonts w:eastAsia="Times New Roman" w:cs="Times New Roman"/>
          <w:color w:val="auto"/>
          <w:position w:val="0"/>
          <w:lang w:val="ru-RU"/>
        </w:rPr>
        <w:t>-</w:t>
      </w:r>
      <w:r w:rsidRPr="00C827A4">
        <w:rPr>
          <w:rFonts w:eastAsia="Times New Roman" w:cs="Times New Roman"/>
          <w:color w:val="auto"/>
          <w:position w:val="0"/>
        </w:rPr>
        <w:t>voyny</w:t>
      </w:r>
      <w:r w:rsidRPr="00C827A4">
        <w:rPr>
          <w:rFonts w:eastAsia="Times New Roman" w:cs="Times New Roman"/>
          <w:color w:val="auto"/>
          <w:position w:val="0"/>
          <w:lang w:val="ru-RU"/>
        </w:rPr>
        <w:t xml:space="preserve"> (дата обращения: 03.11.2025).</w:t>
      </w:r>
    </w:p>
    <w:p w14:paraId="3D72FBE9" w14:textId="221AD76D" w:rsidR="00C827A4" w:rsidRDefault="00C827A4" w:rsidP="00C827A4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lang w:val="ru-RU"/>
        </w:rPr>
      </w:pPr>
      <w:r>
        <w:rPr>
          <w:rFonts w:eastAsia="Times New Roman" w:cs="Times New Roman"/>
          <w:color w:val="auto"/>
          <w:position w:val="0"/>
          <w:lang w:val="ru-RU"/>
        </w:rPr>
        <w:t>Коц А. «</w:t>
      </w:r>
      <w:r w:rsidRPr="00C827A4">
        <w:rPr>
          <w:rFonts w:eastAsia="Times New Roman" w:cs="Times New Roman"/>
          <w:color w:val="auto"/>
          <w:position w:val="0"/>
          <w:lang w:val="ru-RU"/>
        </w:rPr>
        <w:t>Звериная жестокость</w:t>
      </w:r>
      <w:r>
        <w:rPr>
          <w:rFonts w:eastAsia="Times New Roman" w:cs="Times New Roman"/>
          <w:color w:val="auto"/>
          <w:position w:val="0"/>
          <w:lang w:val="ru-RU"/>
        </w:rPr>
        <w:t>»</w:t>
      </w:r>
      <w:r w:rsidRPr="00C827A4">
        <w:rPr>
          <w:rFonts w:eastAsia="Times New Roman" w:cs="Times New Roman"/>
          <w:color w:val="auto"/>
          <w:position w:val="0"/>
          <w:lang w:val="ru-RU"/>
        </w:rPr>
        <w:t>. Рассекречены преступления японцев в годы войны</w:t>
      </w:r>
      <w:r>
        <w:rPr>
          <w:rFonts w:eastAsia="Times New Roman" w:cs="Times New Roman"/>
          <w:color w:val="auto"/>
          <w:position w:val="0"/>
          <w:lang w:val="ru-RU"/>
        </w:rPr>
        <w:t xml:space="preserve">. </w:t>
      </w:r>
      <w:r w:rsidRPr="00BE3008">
        <w:rPr>
          <w:rFonts w:eastAsia="Times New Roman" w:cs="Times New Roman"/>
          <w:position w:val="0"/>
          <w:lang w:val="ru-RU"/>
        </w:rPr>
        <w:t>https://ria.ru/20210908/yaponiya-1749061501.html</w:t>
      </w:r>
      <w:r>
        <w:rPr>
          <w:rFonts w:eastAsia="Times New Roman" w:cs="Times New Roman"/>
          <w:color w:val="auto"/>
          <w:position w:val="0"/>
          <w:lang w:val="ru-RU"/>
        </w:rPr>
        <w:t xml:space="preserve"> </w:t>
      </w:r>
      <w:r w:rsidRPr="00C827A4">
        <w:rPr>
          <w:rFonts w:eastAsia="Times New Roman" w:cs="Times New Roman"/>
          <w:color w:val="auto"/>
          <w:position w:val="0"/>
          <w:lang w:val="ru-RU"/>
        </w:rPr>
        <w:t>(дата обращения: 03.11.2025).</w:t>
      </w:r>
    </w:p>
    <w:p w14:paraId="398B4407" w14:textId="08F77C2B" w:rsidR="00C827A4" w:rsidRPr="00C827A4" w:rsidRDefault="00351C84" w:rsidP="00C827A4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lang w:val="ru-RU"/>
        </w:rPr>
      </w:pPr>
      <w:r w:rsidRPr="00351C84">
        <w:rPr>
          <w:rFonts w:eastAsia="Times New Roman" w:cs="Times New Roman"/>
          <w:color w:val="auto"/>
          <w:position w:val="0"/>
          <w:lang w:val="ru-RU"/>
        </w:rPr>
        <w:t>Жертвами японской агрессии стали десятки миллионов человек</w:t>
      </w:r>
      <w:r>
        <w:rPr>
          <w:rFonts w:eastAsia="Times New Roman" w:cs="Times New Roman"/>
          <w:color w:val="auto"/>
          <w:position w:val="0"/>
          <w:lang w:val="ru-RU"/>
        </w:rPr>
        <w:t xml:space="preserve"> в мире</w:t>
      </w:r>
      <w:r w:rsidRPr="00351C84">
        <w:rPr>
          <w:rFonts w:eastAsia="Times New Roman" w:cs="Times New Roman"/>
          <w:color w:val="auto"/>
          <w:position w:val="0"/>
          <w:lang w:val="ru-RU"/>
        </w:rPr>
        <w:t>. Именно Советский Союз положил конец бесчеловечной машине милитаризма, разбив Квантунскую армию в ходе Маньчжурской операции. Однако в Токио полностью так и не признали итоги Второй мировой</w:t>
      </w:r>
      <w:r>
        <w:rPr>
          <w:rFonts w:eastAsia="Times New Roman" w:cs="Times New Roman"/>
          <w:color w:val="auto"/>
          <w:position w:val="0"/>
          <w:lang w:val="ru-RU"/>
        </w:rPr>
        <w:t xml:space="preserve"> войны</w:t>
      </w:r>
      <w:r w:rsidRPr="00351C84">
        <w:rPr>
          <w:rFonts w:eastAsia="Times New Roman" w:cs="Times New Roman"/>
          <w:color w:val="auto"/>
          <w:position w:val="0"/>
          <w:lang w:val="ru-RU"/>
        </w:rPr>
        <w:t xml:space="preserve">, а мирный договор с </w:t>
      </w:r>
      <w:r>
        <w:rPr>
          <w:rFonts w:eastAsia="Times New Roman" w:cs="Times New Roman"/>
          <w:color w:val="auto"/>
          <w:position w:val="0"/>
          <w:lang w:val="ru-RU"/>
        </w:rPr>
        <w:t>Российской Федерацией</w:t>
      </w:r>
      <w:r w:rsidRPr="00351C84">
        <w:rPr>
          <w:rFonts w:eastAsia="Times New Roman" w:cs="Times New Roman"/>
          <w:color w:val="auto"/>
          <w:position w:val="0"/>
          <w:lang w:val="ru-RU"/>
        </w:rPr>
        <w:t xml:space="preserve"> не заключен до сих пор.</w:t>
      </w:r>
    </w:p>
    <w:p w14:paraId="64226F88" w14:textId="44F09C60" w:rsidR="006D3357" w:rsidRPr="00351C84" w:rsidRDefault="002A284F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</w:pPr>
      <w:r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7.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="00E72A17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Д</w:t>
      </w:r>
      <w:r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еятельность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поисковых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отрядов,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общественных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организаций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и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движений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молодежи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по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сохранению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и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увековечению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памяти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="00E72A17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о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="00E72A17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геноциде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="00E72A17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советского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="00E72A17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народов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="00E72A17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период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="00E72A17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Великой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="00E72A17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Отечественной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="00E72A17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войны</w:t>
      </w:r>
    </w:p>
    <w:p w14:paraId="562EF4D6" w14:textId="5DABEF02" w:rsidR="00FC7A5A" w:rsidRPr="00177AC0" w:rsidRDefault="00FC7A5A" w:rsidP="00FC7A5A">
      <w:pPr>
        <w:widowControl w:val="0"/>
        <w:tabs>
          <w:tab w:val="left" w:pos="943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177AC0">
        <w:rPr>
          <w:rFonts w:cs="Times New Roman"/>
          <w:color w:val="auto"/>
          <w:position w:val="0"/>
          <w:szCs w:val="28"/>
          <w:lang w:val="ru-RU"/>
        </w:rPr>
        <w:t>Выбор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данного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тематического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направления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может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быть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связан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тем,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что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участник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Конкурса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уже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является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членом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поискового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отряда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волонтерской</w:t>
      </w:r>
      <w:r w:rsidR="00351C84">
        <w:rPr>
          <w:rFonts w:cs="Times New Roman"/>
          <w:color w:val="auto"/>
          <w:position w:val="0"/>
          <w:szCs w:val="28"/>
          <w:lang w:val="ru-RU"/>
        </w:rPr>
        <w:t xml:space="preserve"> / общественной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организации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либо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обдумывал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свое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возможное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участие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них,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заинтересовался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деятельностью.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Написание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сочинения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рамках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этого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lastRenderedPageBreak/>
        <w:t>тематического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направления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предполагает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демонстрацию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личного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вклада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молодежные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движения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организации.</w:t>
      </w:r>
    </w:p>
    <w:p w14:paraId="62738C22" w14:textId="005737CA" w:rsidR="00FC7A5A" w:rsidRPr="00177AC0" w:rsidRDefault="00FC7A5A" w:rsidP="00FC7A5A">
      <w:pPr>
        <w:widowControl w:val="0"/>
        <w:tabs>
          <w:tab w:val="left" w:pos="943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lang w:val="ru-RU"/>
        </w:rPr>
      </w:pP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сочинении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могут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быть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раскрыты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различные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направления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волонтерской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деятельности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(волонтерское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сопровождение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Парадов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Победы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Бессмертного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Полка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городах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России,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благоустройство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памятных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мест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и</w:t>
      </w:r>
      <w:r w:rsidR="00FF6AB8">
        <w:rPr>
          <w:rFonts w:cs="Times New Roman"/>
          <w:color w:val="auto"/>
          <w:spacing w:val="71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воинских</w:t>
      </w:r>
      <w:r w:rsidR="00FF6AB8">
        <w:rPr>
          <w:rFonts w:cs="Times New Roman"/>
          <w:color w:val="auto"/>
          <w:spacing w:val="1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захоронений,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проведение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акций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и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реализация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таких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проектов,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как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«Георгиевская</w:t>
      </w:r>
      <w:r w:rsidR="00FF6AB8">
        <w:rPr>
          <w:rFonts w:cs="Times New Roman"/>
          <w:color w:val="auto"/>
          <w:spacing w:val="1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ленточка»,</w:t>
      </w:r>
      <w:r w:rsidR="00FF6AB8">
        <w:rPr>
          <w:rFonts w:cs="Times New Roman"/>
          <w:color w:val="auto"/>
          <w:spacing w:val="126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«Свеча</w:t>
      </w:r>
      <w:r w:rsidR="00FF6AB8">
        <w:rPr>
          <w:rFonts w:cs="Times New Roman"/>
          <w:color w:val="auto"/>
          <w:spacing w:val="123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памяти»,</w:t>
      </w:r>
      <w:r w:rsidR="00FF6AB8">
        <w:rPr>
          <w:rFonts w:cs="Times New Roman"/>
          <w:color w:val="auto"/>
          <w:spacing w:val="125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«Внуки</w:t>
      </w:r>
      <w:r w:rsidR="00FF6AB8">
        <w:rPr>
          <w:rFonts w:cs="Times New Roman"/>
          <w:color w:val="auto"/>
          <w:spacing w:val="56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Победы»,</w:t>
      </w:r>
      <w:r w:rsidR="00FF6AB8">
        <w:rPr>
          <w:rFonts w:cs="Times New Roman"/>
          <w:color w:val="auto"/>
          <w:spacing w:val="55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помощь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ветеранам,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сбор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="00FF6AB8">
        <w:rPr>
          <w:rFonts w:cs="Times New Roman"/>
          <w:color w:val="auto"/>
          <w:spacing w:val="-68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их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воспоминаний,</w:t>
      </w:r>
      <w:r w:rsidR="00FF6AB8">
        <w:rPr>
          <w:rFonts w:cs="Times New Roman"/>
          <w:color w:val="auto"/>
          <w:spacing w:val="1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производство</w:t>
      </w:r>
      <w:r w:rsidR="00FF6AB8">
        <w:rPr>
          <w:rFonts w:cs="Times New Roman"/>
          <w:color w:val="auto"/>
          <w:spacing w:val="1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позитивного</w:t>
      </w:r>
      <w:r w:rsidR="00FF6AB8">
        <w:rPr>
          <w:rFonts w:cs="Times New Roman"/>
          <w:color w:val="auto"/>
          <w:spacing w:val="1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контента:</w:t>
      </w:r>
      <w:r w:rsidR="00FF6AB8">
        <w:rPr>
          <w:rFonts w:cs="Times New Roman"/>
          <w:color w:val="auto"/>
          <w:spacing w:val="1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статьи,</w:t>
      </w:r>
      <w:r w:rsidR="00FF6AB8">
        <w:rPr>
          <w:rFonts w:cs="Times New Roman"/>
          <w:color w:val="auto"/>
          <w:spacing w:val="1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фото</w:t>
      </w:r>
      <w:r w:rsidR="00FF6AB8">
        <w:rPr>
          <w:rFonts w:cs="Times New Roman"/>
          <w:color w:val="auto"/>
          <w:spacing w:val="1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и</w:t>
      </w:r>
      <w:r w:rsidR="00FF6AB8">
        <w:rPr>
          <w:rFonts w:cs="Times New Roman"/>
          <w:color w:val="auto"/>
          <w:spacing w:val="1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видео,</w:t>
      </w:r>
      <w:r w:rsidR="00FF6AB8">
        <w:rPr>
          <w:rFonts w:cs="Times New Roman"/>
          <w:color w:val="auto"/>
          <w:spacing w:val="1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сопровождение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групп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и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аккаунтов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в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социальных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сетях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и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т.п.),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должен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быть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сделан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="00FF6AB8">
        <w:rPr>
          <w:rFonts w:cs="Times New Roman"/>
          <w:color w:val="auto"/>
          <w:spacing w:val="-67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акцент</w:t>
      </w:r>
      <w:r w:rsidR="00FF6AB8">
        <w:rPr>
          <w:rFonts w:cs="Times New Roman"/>
          <w:color w:val="auto"/>
          <w:spacing w:val="-2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на</w:t>
      </w:r>
      <w:r w:rsidR="00FF6AB8">
        <w:rPr>
          <w:rFonts w:cs="Times New Roman"/>
          <w:color w:val="auto"/>
          <w:spacing w:val="-2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ее</w:t>
      </w:r>
      <w:r w:rsidR="00FF6AB8">
        <w:rPr>
          <w:rFonts w:cs="Times New Roman"/>
          <w:color w:val="auto"/>
          <w:spacing w:val="-1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добровольность</w:t>
      </w:r>
      <w:r w:rsidR="00FF6AB8">
        <w:rPr>
          <w:rFonts w:cs="Times New Roman"/>
          <w:color w:val="auto"/>
          <w:spacing w:val="-1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и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безвозмездность.</w:t>
      </w:r>
    </w:p>
    <w:p w14:paraId="05D3DEC1" w14:textId="2A22E51C" w:rsidR="00FC7A5A" w:rsidRPr="00177AC0" w:rsidRDefault="00FC7A5A" w:rsidP="00FC7A5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color w:val="auto"/>
          <w:lang w:val="ru-RU"/>
        </w:rPr>
      </w:pP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Особый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вид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волонтерства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поисковое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движение.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Участники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поисковых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организаций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проводят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экспедиции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практически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всех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регионах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Российской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Федерации,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где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велись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боевые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действия.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Они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поднимают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перезахоранивают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останки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павших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защитников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Отечества,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устанавливают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имена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героев.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Активисты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работают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архивах,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помогают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родственникам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узнать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судьбе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своих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близких,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ухаживают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за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воинскими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захоронениями,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составляют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Книги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Памяти,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занимаются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патриотическим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воспитанием,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реализуют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просветительские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проекты,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проводят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выставки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итогам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поисковых</w:t>
      </w:r>
      <w:r w:rsidR="00FF6AB8">
        <w:rPr>
          <w:rFonts w:eastAsia="Times New Roman" w:cs="Times New Roman"/>
          <w:color w:val="auto"/>
          <w:spacing w:val="-4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работ.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Именно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поисковики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были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одними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из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первых,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color w:val="auto"/>
          <w:lang w:val="ru-RU"/>
        </w:rPr>
        <w:t>кто,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обнаружив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массовые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захоронения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мирных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жителей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со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следами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насильственной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смерти,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заговорили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о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необходимости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признания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этих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фактов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геноцидом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советского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народа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в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годы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Великой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Отечественной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войны.</w:t>
      </w:r>
      <w:r w:rsidR="00FF6AB8">
        <w:rPr>
          <w:color w:val="auto"/>
          <w:lang w:val="ru-RU"/>
        </w:rPr>
        <w:t xml:space="preserve"> </w:t>
      </w:r>
    </w:p>
    <w:p w14:paraId="2C1542E5" w14:textId="2180909C" w:rsidR="00FC7A5A" w:rsidRPr="00177AC0" w:rsidRDefault="00FC7A5A" w:rsidP="00FC7A5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При</w:t>
      </w:r>
      <w:r w:rsidR="00FF6AB8">
        <w:rPr>
          <w:rFonts w:eastAsia="Times New Roman"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написании</w:t>
      </w:r>
      <w:r w:rsidR="00FF6AB8">
        <w:rPr>
          <w:rFonts w:eastAsia="Times New Roman"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конкурсного</w:t>
      </w:r>
      <w:r w:rsidR="00FF6AB8">
        <w:rPr>
          <w:rFonts w:eastAsia="Times New Roman"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сочинения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стоит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акцентировать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внимание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не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общих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словах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пользе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волонтерства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направлениях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деятельности,</w:t>
      </w:r>
      <w:r w:rsidR="00FF6AB8">
        <w:rPr>
          <w:rFonts w:eastAsia="Times New Roman" w:cs="Times New Roman"/>
          <w:color w:val="auto"/>
          <w:spacing w:val="-68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конкретном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деле,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которым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столкнулся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познакомился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автор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работы.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Имеет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смысл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раскрыть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роль,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вклад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этого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конкретного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дела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общее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дело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сохранения</w:t>
      </w:r>
      <w:r w:rsidR="00FF6AB8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памяти</w:t>
      </w:r>
      <w:r w:rsidR="00FF6AB8">
        <w:rPr>
          <w:rFonts w:eastAsia="Times New Roman" w:cs="Times New Roman"/>
          <w:color w:val="auto"/>
          <w:spacing w:val="-3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геноциде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советского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народа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период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войны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1941–1945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годов.</w:t>
      </w:r>
    </w:p>
    <w:p w14:paraId="46B4082F" w14:textId="22F2B75E" w:rsidR="00FC7A5A" w:rsidRPr="00177AC0" w:rsidRDefault="00FC7A5A" w:rsidP="00FC7A5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Для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написания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сочинения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можно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воспользоваться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материалами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СМИ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находках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поисковиков,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также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материалами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крупных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сайтов,</w:t>
      </w:r>
      <w:r w:rsidR="00FF6AB8">
        <w:rPr>
          <w:rFonts w:eastAsia="Times New Roman" w:cs="Times New Roman"/>
          <w:color w:val="auto"/>
          <w:spacing w:val="-2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аккумулирующих</w:t>
      </w:r>
      <w:r w:rsidR="00FF6AB8">
        <w:rPr>
          <w:rFonts w:eastAsia="Times New Roman" w:cs="Times New Roman"/>
          <w:color w:val="auto"/>
          <w:spacing w:val="-3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lastRenderedPageBreak/>
        <w:t>информацию</w:t>
      </w:r>
      <w:r w:rsidR="00FF6AB8">
        <w:rPr>
          <w:rFonts w:eastAsia="Times New Roman" w:cs="Times New Roman"/>
          <w:color w:val="auto"/>
          <w:spacing w:val="-5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</w:t>
      </w:r>
      <w:r w:rsidR="00FF6AB8">
        <w:rPr>
          <w:rFonts w:eastAsia="Times New Roman" w:cs="Times New Roman"/>
          <w:color w:val="auto"/>
          <w:spacing w:val="-4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поисковому</w:t>
      </w:r>
      <w:r w:rsidR="00FF6AB8">
        <w:rPr>
          <w:rFonts w:eastAsia="Times New Roman" w:cs="Times New Roman"/>
          <w:color w:val="auto"/>
          <w:spacing w:val="-5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движению</w:t>
      </w:r>
      <w:r w:rsidR="00FF6AB8">
        <w:rPr>
          <w:rFonts w:eastAsia="Times New Roman" w:cs="Times New Roman"/>
          <w:color w:val="auto"/>
          <w:spacing w:val="-2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волонтерству.</w:t>
      </w:r>
    </w:p>
    <w:p w14:paraId="03AAC75F" w14:textId="7AED5121" w:rsidR="00FC7A5A" w:rsidRPr="00177AC0" w:rsidRDefault="00FC7A5A" w:rsidP="00FC7A5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jc w:val="center"/>
        <w:outlineLvl w:val="9"/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</w:pPr>
      <w:r w:rsidRPr="00177AC0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Некоторые</w:t>
      </w:r>
      <w:r w:rsidR="00FF6AB8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материалы</w:t>
      </w:r>
      <w:r w:rsidR="00FF6AB8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электронных</w:t>
      </w:r>
      <w:r w:rsidR="00FF6AB8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СМИ</w:t>
      </w:r>
      <w:r w:rsidR="00351C84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 xml:space="preserve"> (они постоянно пополняются новыми публикациями)</w:t>
      </w:r>
    </w:p>
    <w:p w14:paraId="49AF4840" w14:textId="2E957023" w:rsidR="00FC7A5A" w:rsidRPr="00F97ACD" w:rsidRDefault="00FC7A5A" w:rsidP="00FC7A5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Поисковики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нашли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останки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убитых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фашистами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мирных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жителей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КБР: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F97ACD">
        <w:rPr>
          <w:rFonts w:eastAsia="Times New Roman" w:cs="Times New Roman"/>
          <w:position w:val="0"/>
          <w:szCs w:val="28"/>
          <w:lang w:val="ru-RU"/>
        </w:rPr>
        <w:t>https://rg.ru/2021/10/29/reg-skfo/poiskoviki-nashli-ostanki-ubityh-fashistami-mirnyh-zhitelej-v-kbr.html</w:t>
      </w:r>
      <w:r w:rsidRPr="00F97ACD">
        <w:rPr>
          <w:rFonts w:eastAsia="Times New Roman" w:cs="Times New Roman"/>
          <w:color w:val="auto"/>
          <w:position w:val="0"/>
          <w:szCs w:val="28"/>
          <w:lang w:val="ru-RU"/>
        </w:rPr>
        <w:t>;</w:t>
      </w:r>
    </w:p>
    <w:p w14:paraId="647396B0" w14:textId="4317E5A3" w:rsidR="00FC7A5A" w:rsidRPr="00F97ACD" w:rsidRDefault="00FC7A5A" w:rsidP="00FC7A5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Поисковики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нашли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парке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«Сильвия»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останки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мирных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жителей,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убитых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немецкими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оккупантами: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F97ACD">
        <w:rPr>
          <w:rFonts w:eastAsia="Times New Roman" w:cs="Times New Roman"/>
          <w:position w:val="0"/>
          <w:szCs w:val="28"/>
          <w:lang w:val="ru-RU"/>
        </w:rPr>
        <w:t>https://nevnov.ru/23524349-poiskoviki_nashli_v_parke_sil_viya_ostanki_mirnih_zhitelei_ubitih_nemetskimi_okkupantami</w:t>
      </w:r>
      <w:r w:rsidRPr="00F97ACD">
        <w:rPr>
          <w:rFonts w:eastAsia="Times New Roman" w:cs="Times New Roman"/>
          <w:color w:val="auto"/>
          <w:position w:val="0"/>
          <w:szCs w:val="28"/>
          <w:lang w:val="ru-RU"/>
        </w:rPr>
        <w:t>;</w:t>
      </w:r>
      <w:r w:rsidR="00FF6AB8" w:rsidRPr="00F97ACD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</w:p>
    <w:p w14:paraId="4168DD2A" w14:textId="4FBCF143" w:rsidR="00FC7A5A" w:rsidRPr="00177AC0" w:rsidRDefault="00FC7A5A" w:rsidP="00FC7A5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Поисковики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обнаружили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останки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128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человек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месте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расстрела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жителей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Курска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годы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войны: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F97ACD">
        <w:rPr>
          <w:rFonts w:eastAsia="Times New Roman" w:cs="Times New Roman"/>
          <w:position w:val="0"/>
          <w:szCs w:val="28"/>
          <w:lang w:val="ru-RU"/>
        </w:rPr>
        <w:t>https://tass.ru/obschestvo/15450505</w:t>
      </w:r>
      <w:r w:rsidRPr="00F97ACD">
        <w:rPr>
          <w:rFonts w:eastAsia="Times New Roman" w:cs="Times New Roman"/>
          <w:color w:val="auto"/>
          <w:position w:val="0"/>
          <w:szCs w:val="28"/>
          <w:lang w:val="ru-RU"/>
        </w:rPr>
        <w:t>;</w:t>
      </w:r>
    </w:p>
    <w:p w14:paraId="6EF97E6E" w14:textId="17C4E826" w:rsidR="00FC7A5A" w:rsidRPr="00177AC0" w:rsidRDefault="00FC7A5A" w:rsidP="00FC7A5A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«Нашли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мать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тремя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детьми»: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останки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150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мирных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жителей,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убитых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фашистами,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обнаружили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донские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поисковики: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F97ACD">
        <w:rPr>
          <w:rFonts w:eastAsia="Times New Roman" w:cs="Times New Roman"/>
          <w:position w:val="0"/>
          <w:szCs w:val="28"/>
          <w:lang w:val="ru-RU"/>
        </w:rPr>
        <w:t>https://www.rostov.kp.ru/daily/217194/4307875/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;</w:t>
      </w:r>
    </w:p>
    <w:p w14:paraId="74742A8F" w14:textId="1486A113" w:rsidR="00FC7A5A" w:rsidRPr="00177AC0" w:rsidRDefault="00FC7A5A" w:rsidP="00FC7A5A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Тульской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области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нашли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захоронение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местных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жителей,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убитых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нацистами: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F97ACD">
        <w:rPr>
          <w:rFonts w:eastAsia="Times New Roman" w:cs="Times New Roman"/>
          <w:position w:val="0"/>
          <w:szCs w:val="28"/>
          <w:lang w:val="ru-RU"/>
        </w:rPr>
        <w:t>https://ria.ru/20210715/zakhoronenie-1741399287.html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;</w:t>
      </w:r>
    </w:p>
    <w:p w14:paraId="3BBA3C12" w14:textId="627C047E" w:rsidR="00351C84" w:rsidRDefault="00351C84" w:rsidP="00351C84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351C84">
        <w:rPr>
          <w:rFonts w:eastAsia="Times New Roman" w:cs="Times New Roman"/>
          <w:color w:val="auto"/>
          <w:position w:val="0"/>
          <w:szCs w:val="28"/>
          <w:lang w:val="ru-RU"/>
        </w:rPr>
        <w:t>Фашисты расстреливали женщин и детей: в Псковской области уральские поисковики нашли массовое захоронение мирных жителей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 xml:space="preserve">. </w:t>
      </w:r>
      <w:r w:rsidRPr="00F97ACD">
        <w:rPr>
          <w:rFonts w:eastAsia="Times New Roman" w:cs="Times New Roman"/>
          <w:position w:val="0"/>
          <w:szCs w:val="28"/>
          <w:lang w:val="ru-RU"/>
        </w:rPr>
        <w:t>https://www.ural.kp.ru/daily/27707/5096505/</w:t>
      </w:r>
    </w:p>
    <w:p w14:paraId="282A2AFA" w14:textId="0AFC9D7C" w:rsidR="00351C84" w:rsidRPr="00F97ACD" w:rsidRDefault="00FB5867" w:rsidP="00351C84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FB5867">
        <w:rPr>
          <w:rFonts w:eastAsia="Times New Roman" w:cs="Times New Roman"/>
          <w:color w:val="auto"/>
          <w:position w:val="0"/>
          <w:szCs w:val="28"/>
          <w:lang w:val="ru-RU"/>
        </w:rPr>
        <w:t>Поисковики обнаружили останки мирных жителей в Себежском районе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 xml:space="preserve">. </w:t>
      </w:r>
      <w:r w:rsidRPr="00F97ACD">
        <w:rPr>
          <w:rFonts w:eastAsia="Times New Roman" w:cs="Times New Roman"/>
          <w:position w:val="0"/>
          <w:szCs w:val="28"/>
        </w:rPr>
        <w:t>https</w:t>
      </w:r>
      <w:r w:rsidRPr="00F97ACD">
        <w:rPr>
          <w:rFonts w:eastAsia="Times New Roman" w:cs="Times New Roman"/>
          <w:position w:val="0"/>
          <w:szCs w:val="28"/>
          <w:lang w:val="ru-RU"/>
        </w:rPr>
        <w:t>://</w:t>
      </w:r>
      <w:r w:rsidRPr="00F97ACD">
        <w:rPr>
          <w:rFonts w:eastAsia="Times New Roman" w:cs="Times New Roman"/>
          <w:position w:val="0"/>
          <w:szCs w:val="28"/>
        </w:rPr>
        <w:t>www</w:t>
      </w:r>
      <w:r w:rsidRPr="00F97ACD">
        <w:rPr>
          <w:rFonts w:eastAsia="Times New Roman" w:cs="Times New Roman"/>
          <w:position w:val="0"/>
          <w:szCs w:val="28"/>
          <w:lang w:val="ru-RU"/>
        </w:rPr>
        <w:t>.</w:t>
      </w:r>
      <w:r w:rsidRPr="00F97ACD">
        <w:rPr>
          <w:rFonts w:eastAsia="Times New Roman" w:cs="Times New Roman"/>
          <w:position w:val="0"/>
          <w:szCs w:val="28"/>
        </w:rPr>
        <w:t>ridus</w:t>
      </w:r>
      <w:r w:rsidRPr="00F97ACD">
        <w:rPr>
          <w:rFonts w:eastAsia="Times New Roman" w:cs="Times New Roman"/>
          <w:position w:val="0"/>
          <w:szCs w:val="28"/>
          <w:lang w:val="ru-RU"/>
        </w:rPr>
        <w:t>.</w:t>
      </w:r>
      <w:r w:rsidRPr="00F97ACD">
        <w:rPr>
          <w:rFonts w:eastAsia="Times New Roman" w:cs="Times New Roman"/>
          <w:position w:val="0"/>
          <w:szCs w:val="28"/>
        </w:rPr>
        <w:t>ru</w:t>
      </w:r>
      <w:r w:rsidRPr="00F97ACD">
        <w:rPr>
          <w:rFonts w:eastAsia="Times New Roman" w:cs="Times New Roman"/>
          <w:position w:val="0"/>
          <w:szCs w:val="28"/>
          <w:lang w:val="ru-RU"/>
        </w:rPr>
        <w:t>/</w:t>
      </w:r>
      <w:r w:rsidRPr="00F97ACD">
        <w:rPr>
          <w:rFonts w:eastAsia="Times New Roman" w:cs="Times New Roman"/>
          <w:position w:val="0"/>
          <w:szCs w:val="28"/>
        </w:rPr>
        <w:t>poiskoviki</w:t>
      </w:r>
      <w:r w:rsidRPr="00F97ACD">
        <w:rPr>
          <w:rFonts w:eastAsia="Times New Roman" w:cs="Times New Roman"/>
          <w:position w:val="0"/>
          <w:szCs w:val="28"/>
          <w:lang w:val="ru-RU"/>
        </w:rPr>
        <w:t>-</w:t>
      </w:r>
      <w:r w:rsidRPr="00F97ACD">
        <w:rPr>
          <w:rFonts w:eastAsia="Times New Roman" w:cs="Times New Roman"/>
          <w:position w:val="0"/>
          <w:szCs w:val="28"/>
        </w:rPr>
        <w:t>obnaruzhili</w:t>
      </w:r>
      <w:r w:rsidRPr="00F97ACD">
        <w:rPr>
          <w:rFonts w:eastAsia="Times New Roman" w:cs="Times New Roman"/>
          <w:position w:val="0"/>
          <w:szCs w:val="28"/>
          <w:lang w:val="ru-RU"/>
        </w:rPr>
        <w:t>-</w:t>
      </w:r>
      <w:r w:rsidRPr="00F97ACD">
        <w:rPr>
          <w:rFonts w:eastAsia="Times New Roman" w:cs="Times New Roman"/>
          <w:position w:val="0"/>
          <w:szCs w:val="28"/>
        </w:rPr>
        <w:t>ostanki</w:t>
      </w:r>
      <w:r w:rsidRPr="00F97ACD">
        <w:rPr>
          <w:rFonts w:eastAsia="Times New Roman" w:cs="Times New Roman"/>
          <w:position w:val="0"/>
          <w:szCs w:val="28"/>
          <w:lang w:val="ru-RU"/>
        </w:rPr>
        <w:t>-</w:t>
      </w:r>
      <w:r w:rsidRPr="00F97ACD">
        <w:rPr>
          <w:rFonts w:eastAsia="Times New Roman" w:cs="Times New Roman"/>
          <w:position w:val="0"/>
          <w:szCs w:val="28"/>
        </w:rPr>
        <w:t>mirnyh</w:t>
      </w:r>
      <w:r w:rsidRPr="00F97ACD">
        <w:rPr>
          <w:rFonts w:eastAsia="Times New Roman" w:cs="Times New Roman"/>
          <w:position w:val="0"/>
          <w:szCs w:val="28"/>
          <w:lang w:val="ru-RU"/>
        </w:rPr>
        <w:t>-</w:t>
      </w:r>
      <w:r w:rsidRPr="00F97ACD">
        <w:rPr>
          <w:rFonts w:eastAsia="Times New Roman" w:cs="Times New Roman"/>
          <w:position w:val="0"/>
          <w:szCs w:val="28"/>
        </w:rPr>
        <w:t>zhitelej</w:t>
      </w:r>
      <w:r w:rsidRPr="00F97ACD">
        <w:rPr>
          <w:rFonts w:eastAsia="Times New Roman" w:cs="Times New Roman"/>
          <w:position w:val="0"/>
          <w:szCs w:val="28"/>
          <w:lang w:val="ru-RU"/>
        </w:rPr>
        <w:t>-</w:t>
      </w:r>
      <w:r w:rsidRPr="00F97ACD">
        <w:rPr>
          <w:rFonts w:eastAsia="Times New Roman" w:cs="Times New Roman"/>
          <w:position w:val="0"/>
          <w:szCs w:val="28"/>
        </w:rPr>
        <w:t>v</w:t>
      </w:r>
      <w:r w:rsidRPr="00F97ACD">
        <w:rPr>
          <w:rFonts w:eastAsia="Times New Roman" w:cs="Times New Roman"/>
          <w:position w:val="0"/>
          <w:szCs w:val="28"/>
          <w:lang w:val="ru-RU"/>
        </w:rPr>
        <w:t>-</w:t>
      </w:r>
      <w:r w:rsidRPr="00F97ACD">
        <w:rPr>
          <w:rFonts w:eastAsia="Times New Roman" w:cs="Times New Roman"/>
          <w:position w:val="0"/>
          <w:szCs w:val="28"/>
        </w:rPr>
        <w:t>sebezhskom</w:t>
      </w:r>
      <w:r w:rsidRPr="00F97ACD">
        <w:rPr>
          <w:rFonts w:eastAsia="Times New Roman" w:cs="Times New Roman"/>
          <w:position w:val="0"/>
          <w:szCs w:val="28"/>
          <w:lang w:val="ru-RU"/>
        </w:rPr>
        <w:t>-</w:t>
      </w:r>
      <w:r w:rsidRPr="00F97ACD">
        <w:rPr>
          <w:rFonts w:eastAsia="Times New Roman" w:cs="Times New Roman"/>
          <w:position w:val="0"/>
          <w:szCs w:val="28"/>
        </w:rPr>
        <w:t>rajone</w:t>
      </w:r>
      <w:r w:rsidRPr="00F97ACD">
        <w:rPr>
          <w:rFonts w:eastAsia="Times New Roman" w:cs="Times New Roman"/>
          <w:position w:val="0"/>
          <w:szCs w:val="28"/>
          <w:lang w:val="ru-RU"/>
        </w:rPr>
        <w:t>-619719.</w:t>
      </w:r>
      <w:r w:rsidRPr="00F97ACD">
        <w:rPr>
          <w:rFonts w:eastAsia="Times New Roman" w:cs="Times New Roman"/>
          <w:position w:val="0"/>
          <w:szCs w:val="28"/>
        </w:rPr>
        <w:t>html</w:t>
      </w:r>
      <w:r w:rsidRPr="00F97ACD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</w:p>
    <w:p w14:paraId="18A7365F" w14:textId="7AA6A910" w:rsidR="00FC7A5A" w:rsidRPr="00177AC0" w:rsidRDefault="00FC7A5A" w:rsidP="00351C84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jc w:val="center"/>
        <w:outlineLvl w:val="9"/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</w:pPr>
      <w:r w:rsidRPr="00177AC0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Сайты</w:t>
      </w:r>
      <w:r w:rsidR="00FF6AB8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поисковых</w:t>
      </w:r>
      <w:r w:rsidR="00FF6AB8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волонтерских</w:t>
      </w:r>
      <w:r w:rsidR="00FF6AB8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движений</w:t>
      </w:r>
    </w:p>
    <w:p w14:paraId="7281CE9B" w14:textId="0C2DBDB6" w:rsidR="00D70705" w:rsidRDefault="00FC7A5A" w:rsidP="00FC7A5A">
      <w:pPr>
        <w:widowControl w:val="0"/>
        <w:tabs>
          <w:tab w:val="left" w:pos="163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position w:val="0"/>
          <w:szCs w:val="28"/>
          <w:lang w:val="ru-RU"/>
        </w:rPr>
      </w:pPr>
      <w:bookmarkStart w:id="1" w:name="_Hlk88997027"/>
      <w:r w:rsidRPr="00177AC0">
        <w:rPr>
          <w:rFonts w:cs="Times New Roman"/>
          <w:color w:val="auto"/>
          <w:position w:val="0"/>
          <w:szCs w:val="28"/>
          <w:lang w:val="ru-RU"/>
        </w:rPr>
        <w:t>Общероссийское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общественное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движение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увековечению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памяти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погибших</w:t>
      </w:r>
      <w:r w:rsidR="00FF6AB8">
        <w:rPr>
          <w:rFonts w:cs="Times New Roman"/>
          <w:color w:val="auto"/>
          <w:spacing w:val="4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при</w:t>
      </w:r>
      <w:r w:rsidR="00FF6AB8">
        <w:rPr>
          <w:rFonts w:cs="Times New Roman"/>
          <w:color w:val="auto"/>
          <w:spacing w:val="4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защите</w:t>
      </w:r>
      <w:r w:rsidR="00FF6AB8">
        <w:rPr>
          <w:rFonts w:cs="Times New Roman"/>
          <w:color w:val="auto"/>
          <w:spacing w:val="40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Отечества</w:t>
      </w:r>
      <w:r w:rsidR="00FF6AB8">
        <w:rPr>
          <w:rFonts w:cs="Times New Roman"/>
          <w:color w:val="auto"/>
          <w:spacing w:val="39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«Поисковое</w:t>
      </w:r>
      <w:r w:rsidR="00FF6AB8">
        <w:rPr>
          <w:rFonts w:cs="Times New Roman"/>
          <w:color w:val="auto"/>
          <w:spacing w:val="40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движение</w:t>
      </w:r>
      <w:r w:rsidR="00FF6AB8">
        <w:rPr>
          <w:rFonts w:cs="Times New Roman"/>
          <w:color w:val="auto"/>
          <w:spacing w:val="42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России»</w:t>
      </w:r>
      <w:r w:rsidR="00FF6AB8">
        <w:rPr>
          <w:rFonts w:cs="Times New Roman"/>
          <w:color w:val="auto"/>
          <w:spacing w:val="4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(</w:t>
      </w:r>
      <w:r w:rsidR="00D70705" w:rsidRPr="00D70705">
        <w:rPr>
          <w:rFonts w:cs="Times New Roman"/>
          <w:color w:val="auto"/>
          <w:position w:val="0"/>
          <w:szCs w:val="28"/>
          <w:lang w:val="ru-RU"/>
        </w:rPr>
        <w:t>https://xn----ptbgoeelt.xn--p1ai/</w:t>
      </w:r>
      <w:r w:rsidRPr="00177AC0">
        <w:rPr>
          <w:rFonts w:cs="Times New Roman"/>
          <w:color w:val="auto"/>
          <w:position w:val="0"/>
          <w:szCs w:val="28"/>
          <w:lang w:val="ru-RU"/>
        </w:rPr>
        <w:t>).</w:t>
      </w:r>
    </w:p>
    <w:p w14:paraId="61DD866B" w14:textId="51D3A98F" w:rsidR="00FC7A5A" w:rsidRPr="00177AC0" w:rsidRDefault="00FC7A5A" w:rsidP="00FC7A5A">
      <w:pPr>
        <w:widowControl w:val="0"/>
        <w:tabs>
          <w:tab w:val="left" w:pos="163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177AC0">
        <w:rPr>
          <w:rFonts w:cs="Times New Roman"/>
          <w:color w:val="auto"/>
          <w:position w:val="0"/>
          <w:szCs w:val="28"/>
          <w:lang w:val="ru-RU"/>
        </w:rPr>
        <w:t>Организация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«является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самой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крупной,</w:t>
      </w:r>
      <w:r w:rsidR="00FF6AB8">
        <w:rPr>
          <w:rFonts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занимающейся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полевой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архивной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поисковой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работой.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Движение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объединяет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более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45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тысяч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поисковиков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всех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возрастов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составе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1</w:t>
      </w:r>
      <w:r w:rsidR="00F97ACD">
        <w:rPr>
          <w:rFonts w:cs="Times New Roman"/>
          <w:color w:val="auto"/>
          <w:position w:val="0"/>
          <w:szCs w:val="28"/>
          <w:lang w:val="ru-RU"/>
        </w:rPr>
        <w:t> </w:t>
      </w:r>
      <w:r w:rsidRPr="00177AC0">
        <w:rPr>
          <w:rFonts w:cs="Times New Roman"/>
          <w:color w:val="auto"/>
          <w:position w:val="0"/>
          <w:szCs w:val="28"/>
          <w:lang w:val="ru-RU"/>
        </w:rPr>
        <w:t>500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поисковых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отрядов.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Региональные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lastRenderedPageBreak/>
        <w:t>отделения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Движения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открыты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8</w:t>
      </w:r>
      <w:r w:rsidR="00FB5867">
        <w:rPr>
          <w:rFonts w:cs="Times New Roman"/>
          <w:color w:val="auto"/>
          <w:position w:val="0"/>
          <w:szCs w:val="28"/>
          <w:lang w:val="ru-RU"/>
        </w:rPr>
        <w:t>4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субъектах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Федерации.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Участники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Движения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ведут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поисковые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работы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всех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уголках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нашей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страны,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которые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затронула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Великая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Отечественная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война: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Аджимушкайских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каменоломнях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Керчи,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курильском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острове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Шумшу,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Смоленской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земле,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островах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Гогланд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Соммерс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Финском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заливе,</w:t>
      </w:r>
      <w:r w:rsidR="00FB5867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‒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всего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37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субъектах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Российской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Федерации»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(</w:t>
      </w:r>
      <w:r w:rsidRPr="00F97ACD">
        <w:rPr>
          <w:rFonts w:cs="Times New Roman"/>
          <w:position w:val="0"/>
          <w:szCs w:val="28"/>
          <w:lang w:val="ru-RU"/>
        </w:rPr>
        <w:t>http://rf-poisk.ru/page/230/</w:t>
      </w:r>
      <w:r w:rsidRPr="00177AC0">
        <w:rPr>
          <w:rFonts w:cs="Times New Roman"/>
          <w:color w:val="auto"/>
          <w:position w:val="0"/>
          <w:szCs w:val="28"/>
          <w:lang w:val="ru-RU"/>
        </w:rPr>
        <w:t>).</w:t>
      </w:r>
    </w:p>
    <w:p w14:paraId="2B05E60D" w14:textId="77777777" w:rsidR="00D70705" w:rsidRDefault="00FC7A5A" w:rsidP="00FC7A5A">
      <w:pPr>
        <w:widowControl w:val="0"/>
        <w:tabs>
          <w:tab w:val="left" w:pos="163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spacing w:val="1"/>
          <w:position w:val="0"/>
          <w:szCs w:val="28"/>
          <w:lang w:val="ru-RU"/>
        </w:rPr>
      </w:pPr>
      <w:r w:rsidRPr="00177AC0">
        <w:rPr>
          <w:rFonts w:cs="Times New Roman"/>
          <w:color w:val="auto"/>
          <w:position w:val="0"/>
          <w:szCs w:val="28"/>
          <w:lang w:val="ru-RU"/>
        </w:rPr>
        <w:t>Всероссийское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общественное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движение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«Волонтеры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Победы»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spacing w:val="1"/>
          <w:position w:val="0"/>
          <w:szCs w:val="28"/>
          <w:lang w:val="ru-RU"/>
        </w:rPr>
        <w:t>(https://волонтёрыпобеды.рф/)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</w:p>
    <w:p w14:paraId="0A7AA1A6" w14:textId="401CC6DD" w:rsidR="00FC7A5A" w:rsidRPr="00177AC0" w:rsidRDefault="00FC7A5A" w:rsidP="00FC7A5A">
      <w:pPr>
        <w:widowControl w:val="0"/>
        <w:tabs>
          <w:tab w:val="left" w:pos="163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177AC0">
        <w:rPr>
          <w:rFonts w:cs="Times New Roman"/>
          <w:color w:val="auto"/>
          <w:position w:val="0"/>
          <w:szCs w:val="28"/>
          <w:lang w:val="ru-RU"/>
        </w:rPr>
        <w:t>«Волонтёры</w:t>
      </w:r>
      <w:r w:rsidR="00FF6AB8">
        <w:rPr>
          <w:rFonts w:cs="Times New Roman"/>
          <w:color w:val="auto"/>
          <w:spacing w:val="58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Победы</w:t>
      </w:r>
      <w:r w:rsidR="00FF6AB8">
        <w:rPr>
          <w:rFonts w:cs="Times New Roman"/>
          <w:color w:val="auto"/>
          <w:spacing w:val="62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‒</w:t>
      </w:r>
      <w:r w:rsidR="00FF6AB8">
        <w:rPr>
          <w:rFonts w:cs="Times New Roman"/>
          <w:color w:val="auto"/>
          <w:spacing w:val="56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это</w:t>
      </w:r>
      <w:r w:rsidR="00FF6AB8">
        <w:rPr>
          <w:rFonts w:cs="Times New Roman"/>
          <w:color w:val="auto"/>
          <w:spacing w:val="56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не</w:t>
      </w:r>
      <w:r w:rsidR="00FF6AB8">
        <w:rPr>
          <w:rFonts w:cs="Times New Roman"/>
          <w:color w:val="auto"/>
          <w:spacing w:val="57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флаги,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фирменный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стиль,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не</w:t>
      </w:r>
      <w:r w:rsidR="00FF6AB8">
        <w:rPr>
          <w:rFonts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громкие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лозунги,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а</w:t>
      </w:r>
      <w:r w:rsidR="00FF6AB8">
        <w:rPr>
          <w:rFonts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личная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история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каждого,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чья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память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вкладе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его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родных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близких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дело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Победы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больше,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чем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просто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память.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Мы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проводим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всероссийские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международные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акции,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заботимся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ветеранах,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помогаем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благоустройстве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памятных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мест,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восстанавливаем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историю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семьи,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популяризируем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современные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достижения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России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помощью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FF6AB8">
        <w:rPr>
          <w:rFonts w:cs="Times New Roman"/>
          <w:color w:val="auto"/>
          <w:spacing w:val="-67"/>
          <w:position w:val="0"/>
          <w:szCs w:val="28"/>
          <w:lang w:val="ru-RU"/>
        </w:rPr>
        <w:t xml:space="preserve"> 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интересных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форматов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даем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жителям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всего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мира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забыть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правдивую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историю.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Волонтёры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Победы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гордятся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прошлым,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ценят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настоящее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смотрят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будущее!».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сайте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зарегистрировано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более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200</w:t>
      </w:r>
      <w:r w:rsidR="00D70705">
        <w:rPr>
          <w:rFonts w:cs="Times New Roman"/>
          <w:color w:val="auto"/>
          <w:position w:val="0"/>
          <w:szCs w:val="28"/>
          <w:lang w:val="ru-RU"/>
        </w:rPr>
        <w:t> </w:t>
      </w:r>
      <w:r w:rsidRPr="00177AC0">
        <w:rPr>
          <w:rFonts w:cs="Times New Roman"/>
          <w:color w:val="auto"/>
          <w:position w:val="0"/>
          <w:szCs w:val="28"/>
          <w:lang w:val="ru-RU"/>
        </w:rPr>
        <w:t>000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волонтеров,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движение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имеет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85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региональных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отделений,</w:t>
      </w:r>
      <w:r w:rsidR="00FB5867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838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муниципальных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штабов,</w:t>
      </w:r>
      <w:r w:rsidR="00FF6AB8">
        <w:rPr>
          <w:rFonts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240</w:t>
      </w:r>
      <w:r w:rsidR="00FF6AB8">
        <w:rPr>
          <w:rFonts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общественных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центров</w:t>
      </w:r>
      <w:r w:rsidR="00FF6AB8">
        <w:rPr>
          <w:rFonts w:cs="Times New Roman"/>
          <w:color w:val="auto"/>
          <w:spacing w:val="-2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spacing w:val="-3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базе</w:t>
      </w:r>
      <w:r w:rsidR="00FF6AB8">
        <w:rPr>
          <w:rFonts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вузов</w:t>
      </w:r>
      <w:r w:rsidRPr="00177AC0">
        <w:rPr>
          <w:rFonts w:cs="Times New Roman"/>
          <w:color w:val="auto"/>
          <w:spacing w:val="-4"/>
          <w:position w:val="0"/>
          <w:szCs w:val="28"/>
          <w:lang w:val="ru-RU"/>
        </w:rPr>
        <w:t>,</w:t>
      </w:r>
      <w:r w:rsidR="00FF6AB8">
        <w:rPr>
          <w:rFonts w:cs="Times New Roman"/>
          <w:color w:val="auto"/>
          <w:spacing w:val="-4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spacing w:val="-4"/>
          <w:position w:val="0"/>
          <w:szCs w:val="28"/>
          <w:lang w:val="ru-RU"/>
        </w:rPr>
        <w:t>техникумов,</w:t>
      </w:r>
      <w:r w:rsidR="00FF6AB8">
        <w:rPr>
          <w:rFonts w:cs="Times New Roman"/>
          <w:color w:val="auto"/>
          <w:spacing w:val="-4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spacing w:val="-4"/>
          <w:position w:val="0"/>
          <w:szCs w:val="28"/>
          <w:lang w:val="ru-RU"/>
        </w:rPr>
        <w:t>колледжей.</w:t>
      </w:r>
    </w:p>
    <w:p w14:paraId="72276A05" w14:textId="77777777" w:rsidR="00D70705" w:rsidRDefault="00FC7A5A" w:rsidP="00FC7A5A">
      <w:pPr>
        <w:widowControl w:val="0"/>
        <w:tabs>
          <w:tab w:val="left" w:pos="1630"/>
          <w:tab w:val="left" w:pos="4723"/>
          <w:tab w:val="left" w:pos="8996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177AC0">
        <w:rPr>
          <w:rFonts w:cs="Times New Roman"/>
          <w:color w:val="auto"/>
          <w:position w:val="0"/>
          <w:szCs w:val="28"/>
          <w:lang w:val="ru-RU"/>
        </w:rPr>
        <w:t>Российское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военно-историческое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общество</w:t>
      </w:r>
      <w:r w:rsidR="00FF6AB8">
        <w:rPr>
          <w:rFonts w:cs="Times New Roman"/>
          <w:color w:val="auto"/>
          <w:spacing w:val="-68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(https://rvio.histrf.ru/).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</w:p>
    <w:p w14:paraId="1D980A90" w14:textId="3DF18108" w:rsidR="00FC7A5A" w:rsidRPr="00177AC0" w:rsidRDefault="00FC7A5A" w:rsidP="00FC7A5A">
      <w:pPr>
        <w:widowControl w:val="0"/>
        <w:tabs>
          <w:tab w:val="left" w:pos="1630"/>
          <w:tab w:val="left" w:pos="4723"/>
          <w:tab w:val="left" w:pos="8996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177AC0">
        <w:rPr>
          <w:rFonts w:cs="Times New Roman"/>
          <w:color w:val="auto"/>
          <w:position w:val="0"/>
          <w:szCs w:val="28"/>
          <w:lang w:val="ru-RU"/>
        </w:rPr>
        <w:t>«В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поисковой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работе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надо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искать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смысл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патриотизма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он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лежит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вместе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останками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солдат,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которых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ищут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которых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находят.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Российское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военно-историческое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общество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является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одним</w:t>
      </w:r>
      <w:r w:rsidR="00FF6AB8">
        <w:rPr>
          <w:rFonts w:cs="Times New Roman"/>
          <w:color w:val="auto"/>
          <w:spacing w:val="-68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из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организаторов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этой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работы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стране,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партнером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Общероссийского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поискового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движения.</w:t>
      </w:r>
      <w:r w:rsidR="00FF6AB8">
        <w:rPr>
          <w:rFonts w:cs="Times New Roman"/>
          <w:color w:val="auto"/>
          <w:spacing w:val="25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Мы</w:t>
      </w:r>
      <w:r w:rsidR="00FF6AB8">
        <w:rPr>
          <w:rFonts w:cs="Times New Roman"/>
          <w:color w:val="auto"/>
          <w:spacing w:val="2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ищем.</w:t>
      </w:r>
      <w:r w:rsidR="00FF6AB8">
        <w:rPr>
          <w:rFonts w:cs="Times New Roman"/>
          <w:color w:val="auto"/>
          <w:spacing w:val="23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Мы</w:t>
      </w:r>
      <w:r w:rsidR="00FF6AB8">
        <w:rPr>
          <w:rFonts w:cs="Times New Roman"/>
          <w:color w:val="auto"/>
          <w:spacing w:val="2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находим.</w:t>
      </w:r>
      <w:r w:rsidR="00FF6AB8">
        <w:rPr>
          <w:rFonts w:cs="Times New Roman"/>
          <w:color w:val="auto"/>
          <w:spacing w:val="20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Мы</w:t>
      </w:r>
      <w:r w:rsidR="00FF6AB8">
        <w:rPr>
          <w:rFonts w:cs="Times New Roman"/>
          <w:color w:val="auto"/>
          <w:spacing w:val="24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рассказываем,</w:t>
      </w:r>
      <w:r w:rsidR="00FF6AB8">
        <w:rPr>
          <w:rFonts w:cs="Times New Roman"/>
          <w:color w:val="auto"/>
          <w:spacing w:val="23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за</w:t>
      </w:r>
      <w:r w:rsidR="00FF6AB8">
        <w:rPr>
          <w:rFonts w:cs="Times New Roman"/>
          <w:color w:val="auto"/>
          <w:spacing w:val="2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что</w:t>
      </w:r>
      <w:r w:rsidR="00FF6AB8">
        <w:rPr>
          <w:rFonts w:cs="Times New Roman"/>
          <w:color w:val="auto"/>
          <w:spacing w:val="22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погибли</w:t>
      </w:r>
      <w:r w:rsidR="00FF6AB8">
        <w:rPr>
          <w:rFonts w:cs="Times New Roman"/>
          <w:color w:val="auto"/>
          <w:spacing w:val="24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эти</w:t>
      </w:r>
      <w:r w:rsidR="00FF6AB8">
        <w:rPr>
          <w:rFonts w:cs="Times New Roman"/>
          <w:color w:val="auto"/>
          <w:spacing w:val="24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бойцы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proofErr w:type="gramStart"/>
      <w:r w:rsidRPr="00177AC0">
        <w:rPr>
          <w:rFonts w:cs="Times New Roman"/>
          <w:color w:val="auto"/>
          <w:spacing w:val="-68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почему</w:t>
      </w:r>
      <w:proofErr w:type="gramEnd"/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все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ныне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живущие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обязаны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Родине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вернуть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имена,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увековечить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их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подвиг.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Российским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военно-историческим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обществом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проводятся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разведывательные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экспедиции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Брянской,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Калужской,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Ленинградской,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Псковской,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Тверской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Новгородской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областях.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Состоялась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поисковая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экспедиция</w:t>
      </w:r>
      <w:r w:rsidR="00FF6AB8">
        <w:rPr>
          <w:rFonts w:cs="Times New Roman"/>
          <w:color w:val="auto"/>
          <w:spacing w:val="-67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Крыму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Республике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Беларусь.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Обнаружены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останки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более</w:t>
      </w:r>
      <w:r w:rsidR="00FB5867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8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тыс.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советских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воинов».</w:t>
      </w:r>
    </w:p>
    <w:bookmarkEnd w:id="1"/>
    <w:p w14:paraId="4D59C9DD" w14:textId="1299F6DD" w:rsidR="00CF203E" w:rsidRPr="008D58E7" w:rsidRDefault="00CF203E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lang w:val="ru-RU"/>
        </w:rPr>
        <w:lastRenderedPageBreak/>
        <w:t>При</w:t>
      </w:r>
      <w:r w:rsidR="00FF6AB8">
        <w:rPr>
          <w:rFonts w:eastAsia="Times New Roman" w:cs="Times New Roman"/>
          <w:color w:val="auto"/>
          <w:position w:val="0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lang w:val="ru-RU"/>
        </w:rPr>
        <w:t>написании</w:t>
      </w:r>
      <w:r w:rsidR="00FF6AB8">
        <w:rPr>
          <w:rFonts w:eastAsia="Times New Roman" w:cs="Times New Roman"/>
          <w:color w:val="auto"/>
          <w:position w:val="0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lang w:val="ru-RU"/>
        </w:rPr>
        <w:t>сочинения</w:t>
      </w:r>
      <w:r w:rsidR="00FF6AB8">
        <w:rPr>
          <w:rFonts w:eastAsia="Times New Roman" w:cs="Times New Roman"/>
          <w:color w:val="auto"/>
          <w:position w:val="0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lang w:val="ru-RU"/>
        </w:rPr>
        <w:t>важно</w:t>
      </w:r>
      <w:r w:rsidR="00FF6AB8">
        <w:rPr>
          <w:rFonts w:eastAsia="Times New Roman" w:cs="Times New Roman"/>
          <w:color w:val="auto"/>
          <w:position w:val="0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lang w:val="ru-RU"/>
        </w:rPr>
        <w:t>понимать,</w:t>
      </w:r>
      <w:r w:rsidR="00FF6AB8">
        <w:rPr>
          <w:rFonts w:eastAsia="Times New Roman" w:cs="Times New Roman"/>
          <w:color w:val="auto"/>
          <w:position w:val="0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lang w:val="ru-RU"/>
        </w:rPr>
        <w:t>что</w:t>
      </w:r>
      <w:r w:rsidR="00FF6AB8">
        <w:rPr>
          <w:rFonts w:eastAsia="Times New Roman" w:cs="Times New Roman"/>
          <w:color w:val="auto"/>
          <w:position w:val="0"/>
          <w:lang w:val="ru-RU"/>
        </w:rPr>
        <w:t xml:space="preserve"> </w:t>
      </w:r>
      <w:r w:rsidR="00BC4911">
        <w:rPr>
          <w:rFonts w:eastAsia="Times New Roman" w:cs="Times New Roman"/>
          <w:color w:val="auto"/>
          <w:position w:val="0"/>
          <w:lang w:val="ru-RU"/>
        </w:rPr>
        <w:t>современные</w:t>
      </w:r>
      <w:r w:rsidR="00FF6AB8">
        <w:rPr>
          <w:rFonts w:eastAsia="Times New Roman" w:cs="Times New Roman"/>
          <w:color w:val="auto"/>
          <w:position w:val="0"/>
          <w:lang w:val="ru-RU"/>
        </w:rPr>
        <w:t xml:space="preserve"> </w:t>
      </w:r>
      <w:r w:rsidR="00BC4911">
        <w:rPr>
          <w:rFonts w:eastAsia="Times New Roman" w:cs="Times New Roman"/>
          <w:color w:val="auto"/>
          <w:position w:val="0"/>
          <w:lang w:val="ru-RU"/>
        </w:rPr>
        <w:t>находки</w:t>
      </w:r>
      <w:r w:rsidR="00FF6AB8">
        <w:rPr>
          <w:rFonts w:eastAsia="Times New Roman" w:cs="Times New Roman"/>
          <w:color w:val="auto"/>
          <w:position w:val="0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поисковик</w:t>
      </w:r>
      <w:r w:rsidR="00BC4911">
        <w:rPr>
          <w:rFonts w:eastAsia="Times New Roman" w:cs="Times New Roman"/>
          <w:color w:val="auto"/>
          <w:position w:val="0"/>
          <w:szCs w:val="28"/>
          <w:lang w:val="ru-RU"/>
        </w:rPr>
        <w:t>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активист</w:t>
      </w:r>
      <w:r w:rsidR="00BC4911">
        <w:rPr>
          <w:rFonts w:eastAsia="Times New Roman" w:cs="Times New Roman"/>
          <w:color w:val="auto"/>
          <w:position w:val="0"/>
          <w:szCs w:val="28"/>
          <w:lang w:val="ru-RU"/>
        </w:rPr>
        <w:t>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Движения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«Без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срока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давности»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ранее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неизвестны</w:t>
      </w:r>
      <w:r w:rsidR="00BC4911">
        <w:rPr>
          <w:rFonts w:eastAsia="Times New Roman" w:cs="Times New Roman"/>
          <w:color w:val="auto"/>
          <w:position w:val="0"/>
          <w:szCs w:val="28"/>
          <w:lang w:val="ru-RU"/>
        </w:rPr>
        <w:t>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мест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массовых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казней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мирных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жителей,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архивны</w:t>
      </w:r>
      <w:r w:rsidR="00BC4911">
        <w:rPr>
          <w:rFonts w:eastAsia="Times New Roman" w:cs="Times New Roman"/>
          <w:color w:val="auto"/>
          <w:position w:val="0"/>
          <w:szCs w:val="28"/>
          <w:lang w:val="ru-RU"/>
        </w:rPr>
        <w:t>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документ</w:t>
      </w:r>
      <w:r w:rsidR="00BC4911">
        <w:rPr>
          <w:rFonts w:eastAsia="Times New Roman" w:cs="Times New Roman"/>
          <w:color w:val="auto"/>
          <w:position w:val="0"/>
          <w:szCs w:val="28"/>
          <w:lang w:val="ru-RU"/>
        </w:rPr>
        <w:t>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подтверждением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зверств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оккупантов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становятся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отправной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точкой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для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расследования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нацистских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преступлений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судебных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процессов,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серия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которых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началась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2020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года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расследованием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судом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факту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массового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захоронения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расстрелянных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советских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граждан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районе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деревни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Жестяная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горка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Батецкого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района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Новгородской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области.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</w:p>
    <w:p w14:paraId="37897F60" w14:textId="6EC30971" w:rsidR="006D3357" w:rsidRPr="00BD440D" w:rsidRDefault="002A284F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</w:pP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8.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Участие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в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образовательно-просветительских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мероприятиях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проекта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«</w:t>
      </w:r>
      <w:r w:rsid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Б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ез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срока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давности»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как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личный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опыт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сохранения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исторической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памяти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о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трагедии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мирного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населения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в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годы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Великой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Отечественной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войны.</w:t>
      </w:r>
    </w:p>
    <w:p w14:paraId="2D4255DA" w14:textId="77777777" w:rsidR="00BD440D" w:rsidRDefault="00BD440D" w:rsidP="00BD440D">
      <w:pPr>
        <w:ind w:leftChars="0" w:left="0" w:firstLineChars="253" w:firstLine="708"/>
        <w:rPr>
          <w:szCs w:val="24"/>
          <w:lang w:val="ru-RU"/>
        </w:rPr>
      </w:pPr>
      <w:r>
        <w:rPr>
          <w:szCs w:val="24"/>
          <w:lang w:val="ru-RU"/>
        </w:rPr>
        <w:t xml:space="preserve">Данное тематическое направление впервые представлено на конкурсе сочинений. </w:t>
      </w:r>
    </w:p>
    <w:p w14:paraId="72AE9DC7" w14:textId="3B00EAF4" w:rsidR="00BD440D" w:rsidRPr="00BD440D" w:rsidRDefault="00BD440D" w:rsidP="00BD440D">
      <w:pPr>
        <w:ind w:leftChars="0" w:left="0" w:firstLineChars="253" w:firstLine="708"/>
        <w:rPr>
          <w:szCs w:val="24"/>
          <w:lang w:val="ru-RU"/>
        </w:rPr>
      </w:pPr>
      <w:r w:rsidRPr="00BD440D">
        <w:rPr>
          <w:szCs w:val="24"/>
          <w:lang w:val="ru-RU"/>
        </w:rPr>
        <w:t>Проект «</w:t>
      </w:r>
      <w:r>
        <w:rPr>
          <w:szCs w:val="24"/>
          <w:lang w:val="ru-RU"/>
        </w:rPr>
        <w:t>Б</w:t>
      </w:r>
      <w:r w:rsidRPr="00BD440D">
        <w:rPr>
          <w:szCs w:val="24"/>
          <w:lang w:val="ru-RU"/>
        </w:rPr>
        <w:t xml:space="preserve">ез срока давности» зародился в конце 2018 г. как общественная инициатива Поискового движения России, направленная на актуализацию в современном российском обществе проблемы геноцида советского народа в годы Великой Отечественной войны. </w:t>
      </w:r>
    </w:p>
    <w:p w14:paraId="414EC2D5" w14:textId="5957E1C2" w:rsidR="00BD440D" w:rsidRDefault="00BD440D" w:rsidP="00BD440D">
      <w:pPr>
        <w:ind w:leftChars="0" w:left="0" w:firstLineChars="253" w:firstLine="708"/>
        <w:rPr>
          <w:szCs w:val="24"/>
          <w:lang w:val="ru-RU"/>
        </w:rPr>
      </w:pPr>
      <w:r w:rsidRPr="00BD440D">
        <w:rPr>
          <w:szCs w:val="24"/>
          <w:lang w:val="ru-RU"/>
        </w:rPr>
        <w:t>Очевидно, что образовательные организации, играющие важнейшую роль в формировании новых поколений российского общества, заняли активную позицию и включились в мероприятия Проекта. К 2025 г. можно констатировать, что эти мероприятия представляют собой систему, охватывающую 1) значительное количество образовательных организаций общего и профессионального образования всех субъектов Российской Федерации (в т.ч. присоединенных в 2022 г.), а также ряда зарубежных стран, 2) обучающихся разных возрастных категорий (от учеников основной школы до студентов вузов), 3) различные направления учебной и внеучебной деятельности.</w:t>
      </w:r>
    </w:p>
    <w:p w14:paraId="18C316BD" w14:textId="2E0D1EE7" w:rsidR="00BD440D" w:rsidRDefault="00BD440D" w:rsidP="00BD440D">
      <w:pPr>
        <w:ind w:leftChars="0" w:left="0" w:firstLineChars="253" w:firstLine="708"/>
        <w:rPr>
          <w:szCs w:val="24"/>
          <w:lang w:val="ru-RU"/>
        </w:rPr>
      </w:pPr>
      <w:r>
        <w:rPr>
          <w:szCs w:val="24"/>
          <w:lang w:val="ru-RU"/>
        </w:rPr>
        <w:lastRenderedPageBreak/>
        <w:t>Весь комплекс мероприятий Проект</w:t>
      </w:r>
      <w:r w:rsidR="00D70705">
        <w:rPr>
          <w:szCs w:val="24"/>
          <w:lang w:val="ru-RU"/>
        </w:rPr>
        <w:t>а</w:t>
      </w:r>
      <w:r>
        <w:rPr>
          <w:szCs w:val="24"/>
          <w:lang w:val="ru-RU"/>
        </w:rPr>
        <w:t xml:space="preserve"> сосредоточен на двух важнейших ресурсах: основной сайт проекта (</w:t>
      </w:r>
      <w:r w:rsidR="00D70705" w:rsidRPr="00D70705">
        <w:rPr>
          <w:szCs w:val="24"/>
          <w:lang w:val="ru-RU"/>
        </w:rPr>
        <w:t>https://безсрокадавности.рф/</w:t>
      </w:r>
      <w:r w:rsidR="00D70705">
        <w:rPr>
          <w:szCs w:val="24"/>
          <w:lang w:val="ru-RU"/>
        </w:rPr>
        <w:t>)</w:t>
      </w:r>
      <w:r>
        <w:rPr>
          <w:szCs w:val="24"/>
          <w:lang w:val="ru-RU"/>
        </w:rPr>
        <w:t xml:space="preserve"> и сайт образовательно-просветительских мероприятий, которые организует МПГУ как федеральный оператор проекта в части взаимодействия с общеобразовательными организациями (</w:t>
      </w:r>
      <w:r w:rsidRPr="00D70705">
        <w:rPr>
          <w:szCs w:val="24"/>
          <w:lang w:val="ru-RU"/>
        </w:rPr>
        <w:t>https://memory45.su/</w:t>
      </w:r>
      <w:r>
        <w:rPr>
          <w:szCs w:val="24"/>
          <w:lang w:val="ru-RU"/>
        </w:rPr>
        <w:t>).</w:t>
      </w:r>
    </w:p>
    <w:p w14:paraId="0DE748C4" w14:textId="62F56844" w:rsidR="00A96543" w:rsidRDefault="00A96543" w:rsidP="00BD440D">
      <w:pPr>
        <w:ind w:leftChars="0" w:left="0" w:firstLineChars="253" w:firstLine="708"/>
        <w:rPr>
          <w:szCs w:val="24"/>
          <w:lang w:val="ru-RU"/>
        </w:rPr>
      </w:pPr>
      <w:r>
        <w:rPr>
          <w:szCs w:val="24"/>
          <w:lang w:val="ru-RU"/>
        </w:rPr>
        <w:t>Среди таких мероприятий: посещение выставок, виртуальных экскурсий, участие в поисковых работах, Дне единых действий, прохождение по одному из маршрутов памяти, участие в конкурсных мероприятиях (конкурс сочинений, исследовательских проектов, музейных экспозиций, интерактивных фотоальбомов) и т.</w:t>
      </w:r>
      <w:r w:rsidR="008C4783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п. </w:t>
      </w:r>
    </w:p>
    <w:p w14:paraId="5A4C2FC5" w14:textId="77777777" w:rsidR="00BD440D" w:rsidRDefault="00BD440D" w:rsidP="00BD440D">
      <w:pPr>
        <w:ind w:leftChars="0" w:left="0" w:firstLineChars="253" w:firstLine="708"/>
        <w:rPr>
          <w:szCs w:val="24"/>
          <w:lang w:val="ru-RU"/>
        </w:rPr>
      </w:pPr>
      <w:r>
        <w:rPr>
          <w:szCs w:val="24"/>
          <w:lang w:val="ru-RU"/>
        </w:rPr>
        <w:t>Сочинение в рамках данного тематического направления призвано отразить рефлексию обучающегося того личного опыта</w:t>
      </w:r>
      <w:r w:rsidRPr="00BD440D">
        <w:rPr>
          <w:lang w:val="ru-RU"/>
        </w:rPr>
        <w:t xml:space="preserve"> </w:t>
      </w:r>
      <w:r w:rsidRPr="00BD440D">
        <w:rPr>
          <w:szCs w:val="24"/>
          <w:lang w:val="ru-RU"/>
        </w:rPr>
        <w:t>сохранения исторической памяти о трагедии мирного населения в годы Великой Отечественной войны</w:t>
      </w:r>
      <w:r>
        <w:rPr>
          <w:szCs w:val="24"/>
          <w:lang w:val="ru-RU"/>
        </w:rPr>
        <w:t xml:space="preserve">, который он получил, участвуя в мероприятиях проекта. Поэтому такое сочинение могут писать только те конкурсанты, которые действительно принимали участие в таких мероприятиях. </w:t>
      </w:r>
    </w:p>
    <w:p w14:paraId="55F28AE6" w14:textId="3549EDEC" w:rsidR="00BD440D" w:rsidRDefault="00BD440D" w:rsidP="00BD440D">
      <w:pPr>
        <w:ind w:leftChars="0" w:left="0" w:firstLineChars="253" w:firstLine="708"/>
        <w:rPr>
          <w:szCs w:val="24"/>
          <w:lang w:val="ru-RU"/>
        </w:rPr>
      </w:pPr>
      <w:r>
        <w:rPr>
          <w:szCs w:val="24"/>
          <w:lang w:val="ru-RU"/>
        </w:rPr>
        <w:t xml:space="preserve">Написанное ими сочинение призвано заставить их задуматься, осмыслить свой опыт, осознать его значимость и вклад в общее дело сохранения исторической памяти. </w:t>
      </w:r>
    </w:p>
    <w:p w14:paraId="20B879E5" w14:textId="48674867" w:rsidR="00A96543" w:rsidRPr="00BD440D" w:rsidRDefault="00A96543" w:rsidP="00BD440D">
      <w:pPr>
        <w:ind w:leftChars="0" w:left="0" w:firstLineChars="253" w:firstLine="708"/>
        <w:rPr>
          <w:szCs w:val="24"/>
          <w:lang w:val="ru-RU"/>
        </w:rPr>
      </w:pPr>
      <w:r>
        <w:rPr>
          <w:szCs w:val="24"/>
          <w:lang w:val="ru-RU"/>
        </w:rPr>
        <w:t>В сочинении в рамках данного тематического направления участник должен описать свое участие в одном или нескольких мероприятиях, дать оценку своему эмоциональному состоянию по этому поводу, определить результаты этого участия для себя лично, своей семьи, окружения, общества в целом.</w:t>
      </w:r>
      <w:r w:rsidR="006647AA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сочинении должна быть подчеркнута личностная и социальная значимость участия в таких мероприятиях. </w:t>
      </w:r>
    </w:p>
    <w:p w14:paraId="35A4656A" w14:textId="4B8EC312" w:rsidR="00071647" w:rsidRPr="00FB5867" w:rsidRDefault="00071647" w:rsidP="0007164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</w:pPr>
      <w:r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9.</w:t>
      </w:r>
      <w:r w:rsidR="00FF6AB8"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="002A284F"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Т</w:t>
      </w:r>
      <w:r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рагедия</w:t>
      </w:r>
      <w:r w:rsidR="00FF6AB8"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моей</w:t>
      </w:r>
      <w:r w:rsidR="00FF6AB8"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семьи</w:t>
      </w:r>
      <w:r w:rsidR="00FF6AB8"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в</w:t>
      </w:r>
      <w:r w:rsidR="00FF6AB8"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годы</w:t>
      </w:r>
      <w:r w:rsidR="00FF6AB8"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Великой</w:t>
      </w:r>
      <w:r w:rsidR="00FF6AB8"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Отечественной</w:t>
      </w:r>
      <w:r w:rsidR="00FF6AB8"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войны.</w:t>
      </w:r>
    </w:p>
    <w:p w14:paraId="7ED375CF" w14:textId="6336B7F0" w:rsidR="00071647" w:rsidRDefault="00071647" w:rsidP="00071647">
      <w:pPr>
        <w:widowControl w:val="0"/>
        <w:autoSpaceDE w:val="0"/>
        <w:autoSpaceDN w:val="0"/>
        <w:spacing w:after="0" w:line="360" w:lineRule="auto"/>
        <w:ind w:leftChars="0" w:left="-3" w:right="0" w:firstLineChars="0" w:firstLine="712"/>
        <w:rPr>
          <w:spacing w:val="1"/>
          <w:szCs w:val="28"/>
          <w:lang w:val="ru-RU"/>
        </w:rPr>
      </w:pPr>
      <w:r w:rsidRPr="00095986">
        <w:rPr>
          <w:szCs w:val="28"/>
          <w:lang w:val="ru-RU"/>
        </w:rPr>
        <w:t>Тема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истории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семьи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в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истории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страны,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в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том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числе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в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истории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Великой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Отечественной</w:t>
      </w:r>
      <w:r w:rsidR="00FF6AB8">
        <w:rPr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войны</w:t>
      </w:r>
      <w:r w:rsidR="00FF6AB8">
        <w:rPr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является</w:t>
      </w:r>
      <w:r w:rsidR="00FF6AB8">
        <w:rPr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традиционной</w:t>
      </w:r>
      <w:r w:rsidR="00FF6AB8">
        <w:rPr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для</w:t>
      </w:r>
      <w:r w:rsidR="00FF6AB8">
        <w:rPr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создания</w:t>
      </w:r>
      <w:r w:rsidR="00FF6AB8">
        <w:rPr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проектов</w:t>
      </w:r>
      <w:r w:rsidR="00FF6AB8">
        <w:rPr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проведения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учебных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исследований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школьников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в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России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и</w:t>
      </w:r>
      <w:r w:rsidR="00FF6AB8">
        <w:rPr>
          <w:spacing w:val="71"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обучающиеся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lastRenderedPageBreak/>
        <w:t>других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стран,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расположенных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на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территории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бывшего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Союза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Советских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Социалистических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Республик,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в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том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числе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szCs w:val="28"/>
          <w:lang w:val="ru-RU"/>
        </w:rPr>
        <w:t>Республики</w:t>
      </w:r>
      <w:r w:rsidR="00FF6AB8">
        <w:rPr>
          <w:rFonts w:eastAsia="Times New Roman"/>
          <w:szCs w:val="28"/>
          <w:lang w:val="ru-RU"/>
        </w:rPr>
        <w:t xml:space="preserve"> </w:t>
      </w:r>
      <w:r w:rsidRPr="00095986">
        <w:rPr>
          <w:rFonts w:eastAsia="Times New Roman"/>
          <w:szCs w:val="28"/>
          <w:lang w:val="ru-RU"/>
        </w:rPr>
        <w:t>Беларусь,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ДНР,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ЛНР,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>
        <w:rPr>
          <w:rFonts w:eastAsia="Times New Roman"/>
          <w:iCs/>
          <w:szCs w:val="28"/>
          <w:lang w:val="ru-RU"/>
        </w:rPr>
        <w:t>Запорожской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>
        <w:rPr>
          <w:rFonts w:eastAsia="Times New Roman"/>
          <w:iCs/>
          <w:szCs w:val="28"/>
          <w:lang w:val="ru-RU"/>
        </w:rPr>
        <w:t>и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>
        <w:rPr>
          <w:rFonts w:eastAsia="Times New Roman"/>
          <w:iCs/>
          <w:szCs w:val="28"/>
          <w:lang w:val="ru-RU"/>
        </w:rPr>
        <w:t>Херсонской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>
        <w:rPr>
          <w:rFonts w:eastAsia="Times New Roman"/>
          <w:iCs/>
          <w:szCs w:val="28"/>
          <w:lang w:val="ru-RU"/>
        </w:rPr>
        <w:t>областей,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Казахстана,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Киргизии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и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др</w:t>
      </w:r>
      <w:r w:rsidRPr="00095986">
        <w:rPr>
          <w:szCs w:val="28"/>
          <w:lang w:val="ru-RU"/>
        </w:rPr>
        <w:t>.</w:t>
      </w:r>
      <w:r w:rsidR="00FF6AB8">
        <w:rPr>
          <w:spacing w:val="1"/>
          <w:szCs w:val="28"/>
          <w:lang w:val="ru-RU"/>
        </w:rPr>
        <w:t xml:space="preserve"> </w:t>
      </w:r>
    </w:p>
    <w:p w14:paraId="115B9265" w14:textId="359F8C08" w:rsidR="00071647" w:rsidRDefault="00071647" w:rsidP="00071647">
      <w:pPr>
        <w:ind w:leftChars="0" w:left="0" w:right="0" w:firstLineChars="253" w:firstLine="708"/>
        <w:rPr>
          <w:lang w:val="ru-RU"/>
        </w:rPr>
      </w:pPr>
      <w:r>
        <w:rPr>
          <w:lang w:val="ru-RU"/>
        </w:rPr>
        <w:t>Однако</w:t>
      </w:r>
      <w:r w:rsidR="00FF6AB8">
        <w:rPr>
          <w:lang w:val="ru-RU"/>
        </w:rPr>
        <w:t xml:space="preserve"> </w:t>
      </w:r>
      <w:r>
        <w:rPr>
          <w:lang w:val="ru-RU"/>
        </w:rPr>
        <w:t>написание</w:t>
      </w:r>
      <w:r w:rsidR="00FF6AB8">
        <w:rPr>
          <w:lang w:val="ru-RU"/>
        </w:rPr>
        <w:t xml:space="preserve"> </w:t>
      </w:r>
      <w:r>
        <w:rPr>
          <w:lang w:val="ru-RU"/>
        </w:rPr>
        <w:t>сочинения</w:t>
      </w:r>
      <w:r w:rsidR="00FF6AB8">
        <w:rPr>
          <w:lang w:val="ru-RU"/>
        </w:rPr>
        <w:t xml:space="preserve"> </w:t>
      </w:r>
      <w:r>
        <w:rPr>
          <w:lang w:val="ru-RU"/>
        </w:rPr>
        <w:t>принципиально</w:t>
      </w:r>
      <w:r w:rsidR="00FF6AB8">
        <w:rPr>
          <w:lang w:val="ru-RU"/>
        </w:rPr>
        <w:t xml:space="preserve"> </w:t>
      </w:r>
      <w:r>
        <w:rPr>
          <w:lang w:val="ru-RU"/>
        </w:rPr>
        <w:t>отличается</w:t>
      </w:r>
      <w:r w:rsidR="00FF6AB8">
        <w:rPr>
          <w:lang w:val="ru-RU"/>
        </w:rPr>
        <w:t xml:space="preserve"> </w:t>
      </w:r>
      <w:r>
        <w:rPr>
          <w:lang w:val="ru-RU"/>
        </w:rPr>
        <w:t>от</w:t>
      </w:r>
      <w:r w:rsidR="00FF6AB8">
        <w:rPr>
          <w:lang w:val="ru-RU"/>
        </w:rPr>
        <w:t xml:space="preserve"> </w:t>
      </w:r>
      <w:r>
        <w:rPr>
          <w:lang w:val="ru-RU"/>
        </w:rPr>
        <w:t>выполнения</w:t>
      </w:r>
      <w:r w:rsidR="00FF6AB8">
        <w:rPr>
          <w:lang w:val="ru-RU"/>
        </w:rPr>
        <w:t xml:space="preserve"> </w:t>
      </w:r>
      <w:r>
        <w:rPr>
          <w:lang w:val="ru-RU"/>
        </w:rPr>
        <w:t>проектной</w:t>
      </w:r>
      <w:r w:rsidR="00FF6AB8">
        <w:rPr>
          <w:lang w:val="ru-RU"/>
        </w:rPr>
        <w:t xml:space="preserve"> </w:t>
      </w:r>
      <w:r>
        <w:rPr>
          <w:lang w:val="ru-RU"/>
        </w:rPr>
        <w:t>или</w:t>
      </w:r>
      <w:r w:rsidR="00FF6AB8">
        <w:rPr>
          <w:lang w:val="ru-RU"/>
        </w:rPr>
        <w:t xml:space="preserve"> </w:t>
      </w:r>
      <w:r>
        <w:rPr>
          <w:lang w:val="ru-RU"/>
        </w:rPr>
        <w:t>исследовательской</w:t>
      </w:r>
      <w:r w:rsidR="00FF6AB8">
        <w:rPr>
          <w:lang w:val="ru-RU"/>
        </w:rPr>
        <w:t xml:space="preserve"> </w:t>
      </w:r>
      <w:r>
        <w:rPr>
          <w:lang w:val="ru-RU"/>
        </w:rPr>
        <w:t>работы,</w:t>
      </w:r>
      <w:r w:rsidR="00FF6AB8">
        <w:rPr>
          <w:lang w:val="ru-RU"/>
        </w:rPr>
        <w:t xml:space="preserve"> </w:t>
      </w:r>
      <w:r>
        <w:rPr>
          <w:lang w:val="ru-RU"/>
        </w:rPr>
        <w:t>прежде</w:t>
      </w:r>
      <w:r w:rsidR="00FF6AB8">
        <w:rPr>
          <w:lang w:val="ru-RU"/>
        </w:rPr>
        <w:t xml:space="preserve"> </w:t>
      </w:r>
      <w:r>
        <w:rPr>
          <w:lang w:val="ru-RU"/>
        </w:rPr>
        <w:t>всего</w:t>
      </w:r>
      <w:r w:rsidR="00FF6AB8">
        <w:rPr>
          <w:lang w:val="ru-RU"/>
        </w:rPr>
        <w:t xml:space="preserve"> </w:t>
      </w:r>
      <w:r>
        <w:rPr>
          <w:lang w:val="ru-RU"/>
        </w:rPr>
        <w:t>охватом</w:t>
      </w:r>
      <w:r w:rsidR="00FF6AB8">
        <w:rPr>
          <w:lang w:val="ru-RU"/>
        </w:rPr>
        <w:t xml:space="preserve"> </w:t>
      </w:r>
      <w:r>
        <w:rPr>
          <w:lang w:val="ru-RU"/>
        </w:rPr>
        <w:t>исторического</w:t>
      </w:r>
      <w:r w:rsidR="00FF6AB8">
        <w:rPr>
          <w:lang w:val="ru-RU"/>
        </w:rPr>
        <w:t xml:space="preserve"> </w:t>
      </w:r>
      <w:r>
        <w:rPr>
          <w:lang w:val="ru-RU"/>
        </w:rPr>
        <w:t>материала,</w:t>
      </w:r>
      <w:r w:rsidR="00FF6AB8">
        <w:rPr>
          <w:lang w:val="ru-RU"/>
        </w:rPr>
        <w:t xml:space="preserve"> </w:t>
      </w:r>
      <w:r>
        <w:rPr>
          <w:lang w:val="ru-RU"/>
        </w:rPr>
        <w:t>степенью</w:t>
      </w:r>
      <w:r w:rsidR="00FF6AB8">
        <w:rPr>
          <w:lang w:val="ru-RU"/>
        </w:rPr>
        <w:t xml:space="preserve"> </w:t>
      </w:r>
      <w:r>
        <w:rPr>
          <w:lang w:val="ru-RU"/>
        </w:rPr>
        <w:t>его</w:t>
      </w:r>
      <w:r w:rsidR="00FF6AB8">
        <w:rPr>
          <w:lang w:val="ru-RU"/>
        </w:rPr>
        <w:t xml:space="preserve"> </w:t>
      </w:r>
      <w:r>
        <w:rPr>
          <w:lang w:val="ru-RU"/>
        </w:rPr>
        <w:t>систематизации.</w:t>
      </w:r>
      <w:r w:rsidR="00FF6AB8">
        <w:rPr>
          <w:lang w:val="ru-RU"/>
        </w:rPr>
        <w:t xml:space="preserve"> </w:t>
      </w:r>
      <w:r>
        <w:rPr>
          <w:lang w:val="ru-RU"/>
        </w:rPr>
        <w:t>В</w:t>
      </w:r>
      <w:r w:rsidR="00FF6AB8">
        <w:rPr>
          <w:lang w:val="ru-RU"/>
        </w:rPr>
        <w:t xml:space="preserve"> </w:t>
      </w:r>
      <w:r>
        <w:rPr>
          <w:lang w:val="ru-RU"/>
        </w:rPr>
        <w:t>сочинении</w:t>
      </w:r>
      <w:r w:rsidR="00FF6AB8">
        <w:rPr>
          <w:lang w:val="ru-RU"/>
        </w:rPr>
        <w:t xml:space="preserve"> </w:t>
      </w:r>
      <w:r>
        <w:rPr>
          <w:lang w:val="ru-RU"/>
        </w:rPr>
        <w:t>значимым</w:t>
      </w:r>
      <w:r w:rsidR="00FF6AB8">
        <w:rPr>
          <w:lang w:val="ru-RU"/>
        </w:rPr>
        <w:t xml:space="preserve"> </w:t>
      </w:r>
      <w:r>
        <w:rPr>
          <w:lang w:val="ru-RU"/>
        </w:rPr>
        <w:t>компонентом</w:t>
      </w:r>
      <w:r w:rsidR="00FF6AB8">
        <w:rPr>
          <w:lang w:val="ru-RU"/>
        </w:rPr>
        <w:t xml:space="preserve"> </w:t>
      </w:r>
      <w:r>
        <w:rPr>
          <w:lang w:val="ru-RU"/>
        </w:rPr>
        <w:t>является</w:t>
      </w:r>
      <w:r w:rsidR="00FF6AB8">
        <w:rPr>
          <w:lang w:val="ru-RU"/>
        </w:rPr>
        <w:t xml:space="preserve"> </w:t>
      </w:r>
      <w:r>
        <w:rPr>
          <w:lang w:val="ru-RU"/>
        </w:rPr>
        <w:t>эмоционально-личностный,</w:t>
      </w:r>
      <w:r w:rsidR="00FF6AB8">
        <w:rPr>
          <w:lang w:val="ru-RU"/>
        </w:rPr>
        <w:t xml:space="preserve"> </w:t>
      </w:r>
      <w:r>
        <w:rPr>
          <w:lang w:val="ru-RU"/>
        </w:rPr>
        <w:t>творческий,</w:t>
      </w:r>
      <w:r w:rsidR="00FF6AB8">
        <w:rPr>
          <w:lang w:val="ru-RU"/>
        </w:rPr>
        <w:t xml:space="preserve"> </w:t>
      </w:r>
      <w:r>
        <w:rPr>
          <w:lang w:val="ru-RU"/>
        </w:rPr>
        <w:t>оно</w:t>
      </w:r>
      <w:r w:rsidR="00FF6AB8">
        <w:rPr>
          <w:lang w:val="ru-RU"/>
        </w:rPr>
        <w:t xml:space="preserve"> </w:t>
      </w:r>
      <w:r>
        <w:rPr>
          <w:lang w:val="ru-RU"/>
        </w:rPr>
        <w:t>сродни</w:t>
      </w:r>
      <w:r w:rsidR="00FF6AB8">
        <w:rPr>
          <w:lang w:val="ru-RU"/>
        </w:rPr>
        <w:t xml:space="preserve"> </w:t>
      </w:r>
      <w:r>
        <w:rPr>
          <w:lang w:val="ru-RU"/>
        </w:rPr>
        <w:t>скорее</w:t>
      </w:r>
      <w:r w:rsidR="00FF6AB8">
        <w:rPr>
          <w:lang w:val="ru-RU"/>
        </w:rPr>
        <w:t xml:space="preserve"> </w:t>
      </w:r>
      <w:r>
        <w:rPr>
          <w:lang w:val="ru-RU"/>
        </w:rPr>
        <w:t>художественному</w:t>
      </w:r>
      <w:r w:rsidR="00FF6AB8">
        <w:rPr>
          <w:lang w:val="ru-RU"/>
        </w:rPr>
        <w:t xml:space="preserve"> </w:t>
      </w:r>
      <w:r>
        <w:rPr>
          <w:lang w:val="ru-RU"/>
        </w:rPr>
        <w:t>произведению,</w:t>
      </w:r>
      <w:r w:rsidR="00FF6AB8">
        <w:rPr>
          <w:lang w:val="ru-RU"/>
        </w:rPr>
        <w:t xml:space="preserve"> </w:t>
      </w:r>
      <w:r>
        <w:rPr>
          <w:lang w:val="ru-RU"/>
        </w:rPr>
        <w:t>в</w:t>
      </w:r>
      <w:r w:rsidR="00FF6AB8">
        <w:rPr>
          <w:lang w:val="ru-RU"/>
        </w:rPr>
        <w:t xml:space="preserve"> </w:t>
      </w:r>
      <w:r>
        <w:rPr>
          <w:lang w:val="ru-RU"/>
        </w:rPr>
        <w:t>отличие</w:t>
      </w:r>
      <w:r w:rsidR="00FF6AB8">
        <w:rPr>
          <w:lang w:val="ru-RU"/>
        </w:rPr>
        <w:t xml:space="preserve"> </w:t>
      </w:r>
      <w:r>
        <w:rPr>
          <w:lang w:val="ru-RU"/>
        </w:rPr>
        <w:t>от</w:t>
      </w:r>
      <w:r w:rsidR="00FF6AB8">
        <w:rPr>
          <w:lang w:val="ru-RU"/>
        </w:rPr>
        <w:t xml:space="preserve"> </w:t>
      </w:r>
      <w:r>
        <w:rPr>
          <w:lang w:val="ru-RU"/>
        </w:rPr>
        <w:t>строго</w:t>
      </w:r>
      <w:r w:rsidR="00FF6AB8">
        <w:rPr>
          <w:lang w:val="ru-RU"/>
        </w:rPr>
        <w:t xml:space="preserve"> </w:t>
      </w:r>
      <w:r>
        <w:rPr>
          <w:lang w:val="ru-RU"/>
        </w:rPr>
        <w:t>научной</w:t>
      </w:r>
      <w:r w:rsidR="00FF6AB8">
        <w:rPr>
          <w:lang w:val="ru-RU"/>
        </w:rPr>
        <w:t xml:space="preserve"> </w:t>
      </w:r>
      <w:r>
        <w:rPr>
          <w:lang w:val="ru-RU"/>
        </w:rPr>
        <w:t>исследовательской</w:t>
      </w:r>
      <w:r w:rsidR="00FF6AB8">
        <w:rPr>
          <w:lang w:val="ru-RU"/>
        </w:rPr>
        <w:t xml:space="preserve"> </w:t>
      </w:r>
      <w:r>
        <w:rPr>
          <w:lang w:val="ru-RU"/>
        </w:rPr>
        <w:t>работы.</w:t>
      </w:r>
      <w:r w:rsidR="00FF6AB8">
        <w:rPr>
          <w:lang w:val="ru-RU"/>
        </w:rPr>
        <w:t xml:space="preserve"> </w:t>
      </w:r>
    </w:p>
    <w:p w14:paraId="010BDA7A" w14:textId="2C32B887" w:rsidR="00071647" w:rsidRPr="00C9623C" w:rsidRDefault="00071647" w:rsidP="00071647">
      <w:pPr>
        <w:widowControl w:val="0"/>
        <w:autoSpaceDE w:val="0"/>
        <w:autoSpaceDN w:val="0"/>
        <w:spacing w:after="0" w:line="360" w:lineRule="auto"/>
        <w:ind w:leftChars="0" w:left="-3" w:right="0" w:firstLineChars="0" w:firstLine="712"/>
        <w:rPr>
          <w:spacing w:val="1"/>
          <w:szCs w:val="28"/>
          <w:lang w:val="ru-RU"/>
        </w:rPr>
      </w:pPr>
      <w:r>
        <w:rPr>
          <w:spacing w:val="1"/>
          <w:szCs w:val="28"/>
          <w:lang w:val="ru-RU"/>
        </w:rPr>
        <w:t>Особое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звучание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эта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тема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приобрела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в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2024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г.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в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связи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с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объявлением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его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Годом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семьи,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а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также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она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связана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с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празднованием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в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2025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г.</w:t>
      </w:r>
      <w:r w:rsidR="00FF6AB8">
        <w:rPr>
          <w:spacing w:val="1"/>
          <w:szCs w:val="28"/>
          <w:lang w:val="ru-RU"/>
        </w:rPr>
        <w:t xml:space="preserve"> </w:t>
      </w:r>
      <w:r w:rsidRPr="00C9623C">
        <w:rPr>
          <w:rFonts w:cs="Times New Roman"/>
          <w:color w:val="auto"/>
          <w:position w:val="0"/>
          <w:szCs w:val="28"/>
          <w:lang w:val="ru-RU"/>
        </w:rPr>
        <w:t>80-лети</w:t>
      </w:r>
      <w:r>
        <w:rPr>
          <w:rFonts w:cs="Times New Roman"/>
          <w:color w:val="auto"/>
          <w:position w:val="0"/>
          <w:szCs w:val="28"/>
          <w:lang w:val="ru-RU"/>
        </w:rPr>
        <w:t>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C9623C">
        <w:rPr>
          <w:rFonts w:cs="Times New Roman"/>
          <w:color w:val="auto"/>
          <w:position w:val="0"/>
          <w:szCs w:val="28"/>
          <w:lang w:val="ru-RU"/>
        </w:rPr>
        <w:t>Победы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C9623C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C9623C">
        <w:rPr>
          <w:rFonts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C9623C">
        <w:rPr>
          <w:rFonts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C9623C">
        <w:rPr>
          <w:rFonts w:cs="Times New Roman"/>
          <w:color w:val="auto"/>
          <w:position w:val="0"/>
          <w:szCs w:val="28"/>
          <w:lang w:val="ru-RU"/>
        </w:rPr>
        <w:t>войне</w:t>
      </w:r>
      <w:r>
        <w:rPr>
          <w:rFonts w:cs="Times New Roman"/>
          <w:color w:val="auto"/>
          <w:position w:val="0"/>
          <w:szCs w:val="28"/>
          <w:lang w:val="ru-RU"/>
        </w:rPr>
        <w:t>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</w:p>
    <w:p w14:paraId="3EC92D1F" w14:textId="25783010" w:rsidR="00071647" w:rsidRDefault="00071647" w:rsidP="00071647">
      <w:pPr>
        <w:ind w:leftChars="0" w:left="0" w:right="0" w:firstLineChars="253" w:firstLine="708"/>
        <w:rPr>
          <w:lang w:val="ru-RU"/>
        </w:rPr>
      </w:pPr>
      <w:r w:rsidRPr="005E5124">
        <w:rPr>
          <w:lang w:val="ru-RU"/>
        </w:rPr>
        <w:t>Данное</w:t>
      </w:r>
      <w:r w:rsidR="00FF6AB8">
        <w:rPr>
          <w:spacing w:val="1"/>
          <w:lang w:val="ru-RU"/>
        </w:rPr>
        <w:t xml:space="preserve"> </w:t>
      </w:r>
      <w:r w:rsidRPr="005E5124">
        <w:rPr>
          <w:lang w:val="ru-RU"/>
        </w:rPr>
        <w:t>тематическое</w:t>
      </w:r>
      <w:r w:rsidR="00FF6AB8">
        <w:rPr>
          <w:spacing w:val="1"/>
          <w:lang w:val="ru-RU"/>
        </w:rPr>
        <w:t xml:space="preserve"> </w:t>
      </w:r>
      <w:r w:rsidRPr="005E5124">
        <w:rPr>
          <w:lang w:val="ru-RU"/>
        </w:rPr>
        <w:t>направление</w:t>
      </w:r>
      <w:r w:rsidR="00FF6AB8">
        <w:rPr>
          <w:spacing w:val="1"/>
          <w:lang w:val="ru-RU"/>
        </w:rPr>
        <w:t xml:space="preserve"> </w:t>
      </w:r>
      <w:r w:rsidRPr="005E5124">
        <w:rPr>
          <w:lang w:val="ru-RU"/>
        </w:rPr>
        <w:t>ориентирует</w:t>
      </w:r>
      <w:r w:rsidR="00FF6AB8">
        <w:rPr>
          <w:spacing w:val="1"/>
          <w:lang w:val="ru-RU"/>
        </w:rPr>
        <w:t xml:space="preserve"> </w:t>
      </w:r>
      <w:r w:rsidRPr="005E5124">
        <w:rPr>
          <w:lang w:val="ru-RU"/>
        </w:rPr>
        <w:t>на</w:t>
      </w:r>
      <w:r w:rsidR="00FF6AB8">
        <w:rPr>
          <w:spacing w:val="1"/>
          <w:lang w:val="ru-RU"/>
        </w:rPr>
        <w:t xml:space="preserve"> </w:t>
      </w:r>
      <w:r w:rsidRPr="005E5124">
        <w:rPr>
          <w:lang w:val="ru-RU"/>
        </w:rPr>
        <w:t>приобщение</w:t>
      </w:r>
      <w:r w:rsidR="00FF6AB8">
        <w:rPr>
          <w:spacing w:val="1"/>
          <w:lang w:val="ru-RU"/>
        </w:rPr>
        <w:t xml:space="preserve"> </w:t>
      </w:r>
      <w:r w:rsidRPr="005E5124">
        <w:rPr>
          <w:lang w:val="ru-RU"/>
        </w:rPr>
        <w:t>подрастающего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поколения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к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изучению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семейных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ценностей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традиций,</w:t>
      </w:r>
      <w:r w:rsidR="00FF6AB8">
        <w:rPr>
          <w:spacing w:val="1"/>
          <w:lang w:val="ru-RU"/>
        </w:rPr>
        <w:t xml:space="preserve"> </w:t>
      </w:r>
      <w:r w:rsidRPr="005E5124">
        <w:rPr>
          <w:lang w:val="ru-RU"/>
        </w:rPr>
        <w:t>на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понимание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значимости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каждой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человеческой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судьбы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каждой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семьи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общем</w:t>
      </w:r>
      <w:r w:rsidR="00FF6AB8">
        <w:rPr>
          <w:spacing w:val="1"/>
          <w:lang w:val="ru-RU"/>
        </w:rPr>
        <w:t xml:space="preserve"> </w:t>
      </w:r>
      <w:r w:rsidRPr="005E5124">
        <w:rPr>
          <w:lang w:val="ru-RU"/>
        </w:rPr>
        <w:t>ходе</w:t>
      </w:r>
      <w:r w:rsidR="00FF6AB8">
        <w:rPr>
          <w:spacing w:val="-4"/>
          <w:lang w:val="ru-RU"/>
        </w:rPr>
        <w:t xml:space="preserve"> </w:t>
      </w:r>
      <w:r w:rsidRPr="005E5124">
        <w:rPr>
          <w:lang w:val="ru-RU"/>
        </w:rPr>
        <w:t>истории.</w:t>
      </w:r>
      <w:r w:rsidR="00FF6AB8">
        <w:rPr>
          <w:lang w:val="ru-RU"/>
        </w:rPr>
        <w:t xml:space="preserve"> </w:t>
      </w:r>
      <w:r>
        <w:rPr>
          <w:lang w:val="ru-RU"/>
        </w:rPr>
        <w:t>Это</w:t>
      </w:r>
      <w:r w:rsidR="00FF6AB8">
        <w:rPr>
          <w:lang w:val="ru-RU"/>
        </w:rPr>
        <w:t xml:space="preserve"> </w:t>
      </w:r>
      <w:r>
        <w:rPr>
          <w:lang w:val="ru-RU"/>
        </w:rPr>
        <w:t>сочинение</w:t>
      </w:r>
      <w:r w:rsidR="00FF6AB8">
        <w:rPr>
          <w:lang w:val="ru-RU"/>
        </w:rPr>
        <w:t xml:space="preserve"> </w:t>
      </w:r>
      <w:r>
        <w:rPr>
          <w:lang w:val="ru-RU"/>
        </w:rPr>
        <w:t>ориентировано</w:t>
      </w:r>
      <w:r w:rsidR="00FF6AB8">
        <w:rPr>
          <w:lang w:val="ru-RU"/>
        </w:rPr>
        <w:t xml:space="preserve"> </w:t>
      </w:r>
      <w:r>
        <w:rPr>
          <w:lang w:val="ru-RU"/>
        </w:rPr>
        <w:t>на</w:t>
      </w:r>
      <w:r w:rsidR="00FF6AB8">
        <w:rPr>
          <w:lang w:val="ru-RU"/>
        </w:rPr>
        <w:t xml:space="preserve"> </w:t>
      </w:r>
      <w:r>
        <w:rPr>
          <w:lang w:val="ru-RU"/>
        </w:rPr>
        <w:t>межпоколенческое</w:t>
      </w:r>
      <w:r w:rsidR="00FF6AB8">
        <w:rPr>
          <w:lang w:val="ru-RU"/>
        </w:rPr>
        <w:t xml:space="preserve"> </w:t>
      </w:r>
      <w:r>
        <w:rPr>
          <w:lang w:val="ru-RU"/>
        </w:rPr>
        <w:t>взаимодействие,</w:t>
      </w:r>
      <w:r w:rsidR="00FF6AB8">
        <w:rPr>
          <w:lang w:val="ru-RU"/>
        </w:rPr>
        <w:t xml:space="preserve"> </w:t>
      </w:r>
      <w:r>
        <w:rPr>
          <w:lang w:val="ru-RU"/>
        </w:rPr>
        <w:t>должно</w:t>
      </w:r>
      <w:r w:rsidR="00FF6AB8">
        <w:rPr>
          <w:lang w:val="ru-RU"/>
        </w:rPr>
        <w:t xml:space="preserve"> </w:t>
      </w:r>
      <w:r>
        <w:rPr>
          <w:lang w:val="ru-RU"/>
        </w:rPr>
        <w:t>включать</w:t>
      </w:r>
      <w:r w:rsidR="00FF6AB8">
        <w:rPr>
          <w:lang w:val="ru-RU"/>
        </w:rPr>
        <w:t xml:space="preserve"> </w:t>
      </w:r>
      <w:r>
        <w:rPr>
          <w:lang w:val="ru-RU"/>
        </w:rPr>
        <w:t>родителей,</w:t>
      </w:r>
      <w:r w:rsidR="00FF6AB8">
        <w:rPr>
          <w:lang w:val="ru-RU"/>
        </w:rPr>
        <w:t xml:space="preserve"> </w:t>
      </w:r>
      <w:r>
        <w:rPr>
          <w:lang w:val="ru-RU"/>
        </w:rPr>
        <w:t>бабушек</w:t>
      </w:r>
      <w:r w:rsidR="00FF6AB8">
        <w:rPr>
          <w:lang w:val="ru-RU"/>
        </w:rPr>
        <w:t xml:space="preserve"> </w:t>
      </w:r>
      <w:r>
        <w:rPr>
          <w:lang w:val="ru-RU"/>
        </w:rPr>
        <w:t>и</w:t>
      </w:r>
      <w:r w:rsidR="00FF6AB8">
        <w:rPr>
          <w:lang w:val="ru-RU"/>
        </w:rPr>
        <w:t xml:space="preserve"> </w:t>
      </w:r>
      <w:r>
        <w:rPr>
          <w:lang w:val="ru-RU"/>
        </w:rPr>
        <w:t>дедушек</w:t>
      </w:r>
      <w:r w:rsidR="00FF6AB8">
        <w:rPr>
          <w:lang w:val="ru-RU"/>
        </w:rPr>
        <w:t xml:space="preserve"> </w:t>
      </w:r>
      <w:r>
        <w:rPr>
          <w:lang w:val="ru-RU"/>
        </w:rPr>
        <w:t>в</w:t>
      </w:r>
      <w:r w:rsidR="00FF6AB8">
        <w:rPr>
          <w:lang w:val="ru-RU"/>
        </w:rPr>
        <w:t xml:space="preserve"> </w:t>
      </w:r>
      <w:r>
        <w:rPr>
          <w:lang w:val="ru-RU"/>
        </w:rPr>
        <w:t>совместную</w:t>
      </w:r>
      <w:r w:rsidR="00FF6AB8">
        <w:rPr>
          <w:lang w:val="ru-RU"/>
        </w:rPr>
        <w:t xml:space="preserve"> </w:t>
      </w:r>
      <w:r>
        <w:rPr>
          <w:lang w:val="ru-RU"/>
        </w:rPr>
        <w:t>работу</w:t>
      </w:r>
      <w:r w:rsidR="00FF6AB8">
        <w:rPr>
          <w:lang w:val="ru-RU"/>
        </w:rPr>
        <w:t xml:space="preserve"> </w:t>
      </w:r>
      <w:r>
        <w:rPr>
          <w:lang w:val="ru-RU"/>
        </w:rPr>
        <w:t>с</w:t>
      </w:r>
      <w:r w:rsidR="00FF6AB8">
        <w:rPr>
          <w:lang w:val="ru-RU"/>
        </w:rPr>
        <w:t xml:space="preserve"> </w:t>
      </w:r>
      <w:r>
        <w:rPr>
          <w:lang w:val="ru-RU"/>
        </w:rPr>
        <w:t>учеником,</w:t>
      </w:r>
      <w:r w:rsidR="00FF6AB8">
        <w:rPr>
          <w:lang w:val="ru-RU"/>
        </w:rPr>
        <w:t xml:space="preserve"> </w:t>
      </w:r>
      <w:r>
        <w:rPr>
          <w:lang w:val="ru-RU"/>
        </w:rPr>
        <w:t>сплачивать</w:t>
      </w:r>
      <w:r w:rsidR="00FF6AB8">
        <w:rPr>
          <w:lang w:val="ru-RU"/>
        </w:rPr>
        <w:t xml:space="preserve"> </w:t>
      </w:r>
      <w:r>
        <w:rPr>
          <w:lang w:val="ru-RU"/>
        </w:rPr>
        <w:t>семью</w:t>
      </w:r>
      <w:r w:rsidR="00FF6AB8">
        <w:rPr>
          <w:lang w:val="ru-RU"/>
        </w:rPr>
        <w:t xml:space="preserve"> </w:t>
      </w:r>
      <w:r>
        <w:rPr>
          <w:lang w:val="ru-RU"/>
        </w:rPr>
        <w:t>вокруг</w:t>
      </w:r>
      <w:r w:rsidR="00FF6AB8">
        <w:rPr>
          <w:lang w:val="ru-RU"/>
        </w:rPr>
        <w:t xml:space="preserve"> </w:t>
      </w:r>
      <w:r>
        <w:rPr>
          <w:lang w:val="ru-RU"/>
        </w:rPr>
        <w:t>ее</w:t>
      </w:r>
      <w:r w:rsidR="00FF6AB8">
        <w:rPr>
          <w:lang w:val="ru-RU"/>
        </w:rPr>
        <w:t xml:space="preserve"> </w:t>
      </w:r>
      <w:r>
        <w:rPr>
          <w:lang w:val="ru-RU"/>
        </w:rPr>
        <w:t>истории.</w:t>
      </w:r>
      <w:r w:rsidR="00FF6AB8">
        <w:rPr>
          <w:lang w:val="ru-RU"/>
        </w:rPr>
        <w:t xml:space="preserve"> </w:t>
      </w:r>
    </w:p>
    <w:p w14:paraId="46D4DDF2" w14:textId="3AFE7C38" w:rsidR="00071647" w:rsidRPr="00955291" w:rsidRDefault="00071647" w:rsidP="00071647">
      <w:pPr>
        <w:widowControl w:val="0"/>
        <w:autoSpaceDE w:val="0"/>
        <w:autoSpaceDN w:val="0"/>
        <w:spacing w:after="0" w:line="360" w:lineRule="auto"/>
        <w:ind w:leftChars="0" w:left="-3" w:right="0" w:firstLineChars="0" w:firstLine="712"/>
        <w:rPr>
          <w:szCs w:val="28"/>
          <w:lang w:val="ru-RU"/>
        </w:rPr>
      </w:pPr>
      <w:r w:rsidRPr="00955291">
        <w:rPr>
          <w:szCs w:val="28"/>
          <w:lang w:val="ru-RU"/>
        </w:rPr>
        <w:t>Конкурсная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работа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рамках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данного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тематического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направления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имеет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свою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специфическую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черту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–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необходимость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раскрыть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историю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своей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семьи,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близких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людей,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связанных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автором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сочинения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эмоционально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окрашенными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отношениями,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заниматься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описанием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чужих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судеб.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Для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этого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автор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конкурсной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работы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должен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опираться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материалы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домашнего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архива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(письма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фронта,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награды,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официальные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документы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т.</w:t>
      </w:r>
      <w:r w:rsidR="004A0E17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п.),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интервью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или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беседы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родственниками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–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современниками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событий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Великой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Отечественной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войны.</w:t>
      </w:r>
    </w:p>
    <w:p w14:paraId="6F53707E" w14:textId="7736A005" w:rsidR="00071647" w:rsidRPr="00955291" w:rsidRDefault="00071647" w:rsidP="00071647">
      <w:pPr>
        <w:widowControl w:val="0"/>
        <w:autoSpaceDE w:val="0"/>
        <w:autoSpaceDN w:val="0"/>
        <w:spacing w:after="0" w:line="360" w:lineRule="auto"/>
        <w:ind w:leftChars="0" w:left="-3" w:right="0" w:firstLineChars="0" w:firstLine="712"/>
        <w:rPr>
          <w:szCs w:val="28"/>
          <w:lang w:val="ru-RU"/>
        </w:rPr>
      </w:pPr>
      <w:r w:rsidRPr="00955291">
        <w:rPr>
          <w:szCs w:val="28"/>
          <w:lang w:val="ru-RU"/>
        </w:rPr>
        <w:t>Очевидно,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что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людей,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воевавших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годы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Великой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Отечественной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войны,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уже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практически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нет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живых,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есть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те,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кто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был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это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время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ребенком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у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остались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воспоминания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об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этом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времени: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том,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как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поменялась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повседневная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жизнь,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об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эвакуации,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школе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или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работе.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Именно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эти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материалы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помогут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сделать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сочинение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ярким,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неповторимым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авторским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текстом,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этом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стоит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lastRenderedPageBreak/>
        <w:t>помнить,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что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участник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выполняет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масштабный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проект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или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исследование,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пишет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небольшое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объему,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емкое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произведение.</w:t>
      </w:r>
      <w:r w:rsidR="004A0E17">
        <w:rPr>
          <w:szCs w:val="28"/>
          <w:lang w:val="ru-RU"/>
        </w:rPr>
        <w:t xml:space="preserve"> </w:t>
      </w:r>
      <w:r w:rsidR="008C4783">
        <w:rPr>
          <w:szCs w:val="28"/>
          <w:lang w:val="ru-RU"/>
        </w:rPr>
        <w:t>В то же время</w:t>
      </w:r>
      <w:r w:rsidR="004A0E17">
        <w:rPr>
          <w:szCs w:val="28"/>
          <w:lang w:val="ru-RU"/>
        </w:rPr>
        <w:t xml:space="preserve"> автор такой работы должен осознавать, что он выполняет важнейшую миссию – записывает воспоминания </w:t>
      </w:r>
      <w:r w:rsidR="008C4783">
        <w:rPr>
          <w:szCs w:val="28"/>
          <w:lang w:val="ru-RU"/>
        </w:rPr>
        <w:t xml:space="preserve">своих родных, которые являются ценнейшим историческим источником по той проблеме, которой мы занимаемся. </w:t>
      </w:r>
    </w:p>
    <w:p w14:paraId="6F0F7AF8" w14:textId="3D517202" w:rsidR="00071647" w:rsidRPr="00955291" w:rsidRDefault="00071647" w:rsidP="00071647">
      <w:pPr>
        <w:widowControl w:val="0"/>
        <w:autoSpaceDE w:val="0"/>
        <w:autoSpaceDN w:val="0"/>
        <w:spacing w:after="0" w:line="360" w:lineRule="auto"/>
        <w:ind w:leftChars="0" w:left="-3" w:right="0" w:firstLineChars="0" w:firstLine="712"/>
        <w:rPr>
          <w:szCs w:val="28"/>
          <w:lang w:val="ru-RU"/>
        </w:rPr>
      </w:pPr>
      <w:r w:rsidRPr="00955291">
        <w:rPr>
          <w:szCs w:val="28"/>
          <w:lang w:val="ru-RU"/>
        </w:rPr>
        <w:t>Представляется,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что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данное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тематическое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направление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предполагает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работу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биографическим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материалом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участников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Великой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Отечественной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войны</w:t>
      </w:r>
      <w:r w:rsidR="00D70705">
        <w:rPr>
          <w:szCs w:val="28"/>
          <w:lang w:val="ru-RU"/>
        </w:rPr>
        <w:t>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воевавших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непосредственно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фронтах.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Эти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сочинения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могут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быть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посвящены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мирным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жителям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оккупированных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территорий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тыловых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регионов,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которые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своим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трудом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так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же,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как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воины,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приближали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победу.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жизнь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была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менее,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иногда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более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тяжелой,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чем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фронте.</w:t>
      </w:r>
      <w:r w:rsidR="00FF6AB8">
        <w:rPr>
          <w:szCs w:val="28"/>
          <w:lang w:val="ru-RU"/>
        </w:rPr>
        <w:t xml:space="preserve"> </w:t>
      </w:r>
    </w:p>
    <w:p w14:paraId="3FED7D32" w14:textId="420FA300" w:rsidR="00071647" w:rsidRPr="00955291" w:rsidRDefault="00071647" w:rsidP="00071647">
      <w:pPr>
        <w:widowControl w:val="0"/>
        <w:autoSpaceDE w:val="0"/>
        <w:autoSpaceDN w:val="0"/>
        <w:spacing w:after="0" w:line="360" w:lineRule="auto"/>
        <w:ind w:leftChars="0" w:left="-3" w:right="0" w:firstLineChars="0" w:firstLine="712"/>
        <w:rPr>
          <w:szCs w:val="28"/>
          <w:lang w:val="ru-RU"/>
        </w:rPr>
      </w:pPr>
      <w:r w:rsidRPr="00955291">
        <w:rPr>
          <w:szCs w:val="28"/>
          <w:lang w:val="ru-RU"/>
        </w:rPr>
        <w:t>Жертвами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преступлений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нацистов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оккупированных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территориях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Советского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Союза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стали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миллионы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мирных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граждан,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погибших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ходе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военных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действий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карательных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акций,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ставших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жертвами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варварских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бомбардировок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обстрелов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прифронтовых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районах,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умерших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голода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болезней,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ставших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узниками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концлагерей,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переживших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депортацию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Германию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качестве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рабочей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силы.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жертвами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преступлений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нацистов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справедливо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можно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считать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эвакуированные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семьи,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терявшие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дороге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детей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стариков,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женщин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детей,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вставших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станкам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заводах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фабриках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работавших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</w:t>
      </w:r>
      <w:r w:rsidR="00FF6AB8">
        <w:rPr>
          <w:szCs w:val="28"/>
          <w:lang w:val="ru-RU"/>
        </w:rPr>
        <w:t xml:space="preserve"> </w:t>
      </w:r>
      <w:r w:rsidR="00F37FE1" w:rsidRPr="00955291">
        <w:rPr>
          <w:szCs w:val="28"/>
          <w:lang w:val="ru-RU"/>
        </w:rPr>
        <w:t xml:space="preserve">12–14 </w:t>
      </w:r>
      <w:r w:rsidRPr="00955291">
        <w:rPr>
          <w:szCs w:val="28"/>
          <w:lang w:val="ru-RU"/>
        </w:rPr>
        <w:t>часов,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лишенных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полноценного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питания,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образования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«детства».</w:t>
      </w:r>
      <w:r w:rsidR="00FF6AB8">
        <w:rPr>
          <w:szCs w:val="28"/>
          <w:lang w:val="ru-RU"/>
        </w:rPr>
        <w:t xml:space="preserve"> </w:t>
      </w:r>
    </w:p>
    <w:p w14:paraId="14E8BFCF" w14:textId="66F4F929" w:rsidR="00071647" w:rsidRPr="00955291" w:rsidRDefault="00071647" w:rsidP="00071647">
      <w:pPr>
        <w:widowControl w:val="0"/>
        <w:autoSpaceDE w:val="0"/>
        <w:autoSpaceDN w:val="0"/>
        <w:spacing w:after="0" w:line="360" w:lineRule="auto"/>
        <w:ind w:leftChars="0" w:left="-3" w:right="0" w:firstLineChars="0" w:firstLine="712"/>
        <w:rPr>
          <w:szCs w:val="28"/>
          <w:lang w:val="ru-RU"/>
        </w:rPr>
      </w:pPr>
      <w:r w:rsidRPr="00955291">
        <w:rPr>
          <w:szCs w:val="28"/>
          <w:lang w:val="ru-RU"/>
        </w:rPr>
        <w:t>Одним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из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наиболее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сложных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моментов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отражении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данной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темы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представляется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передача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автором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темы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прерванной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жизни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–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трагедии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обычных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людей,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убитых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нацистами,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умерших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голода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лишений.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Автор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может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построить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конкурсную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работу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форме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рассуждения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–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как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сложилась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бы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жизнь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человека,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будь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этой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войны.</w:t>
      </w:r>
    </w:p>
    <w:p w14:paraId="4013171B" w14:textId="6C26BF0E" w:rsidR="00071647" w:rsidRPr="00955291" w:rsidRDefault="00071647" w:rsidP="00071647">
      <w:pPr>
        <w:widowControl w:val="0"/>
        <w:autoSpaceDE w:val="0"/>
        <w:autoSpaceDN w:val="0"/>
        <w:spacing w:after="0" w:line="360" w:lineRule="auto"/>
        <w:ind w:leftChars="0" w:left="-3" w:right="0" w:firstLineChars="0" w:firstLine="712"/>
        <w:rPr>
          <w:szCs w:val="28"/>
          <w:lang w:val="ru-RU"/>
        </w:rPr>
      </w:pPr>
      <w:r w:rsidRPr="00955291">
        <w:rPr>
          <w:szCs w:val="28"/>
          <w:lang w:val="ru-RU"/>
        </w:rPr>
        <w:t>Объем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конкурсного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сочинения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позволит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подробно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систематически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изложить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биографию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выбранного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персонажа,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поэтому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самым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сложным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написании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сочинения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рамках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данного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тематического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направления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станет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отбор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биографического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материала</w:t>
      </w:r>
      <w:r>
        <w:rPr>
          <w:szCs w:val="28"/>
          <w:lang w:val="ru-RU"/>
        </w:rPr>
        <w:t>: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важно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описать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яркую,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эмоциональную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историю,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которой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проявились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семейные,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традиционные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российские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духовно-</w:t>
      </w:r>
      <w:r>
        <w:rPr>
          <w:szCs w:val="28"/>
          <w:lang w:val="ru-RU"/>
        </w:rPr>
        <w:lastRenderedPageBreak/>
        <w:t>нравственные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ценности.</w:t>
      </w:r>
      <w:r w:rsidR="00FF6AB8">
        <w:rPr>
          <w:szCs w:val="28"/>
          <w:lang w:val="ru-RU"/>
        </w:rPr>
        <w:t xml:space="preserve"> </w:t>
      </w:r>
    </w:p>
    <w:p w14:paraId="376A3569" w14:textId="4679F128" w:rsidR="00071647" w:rsidRPr="00955291" w:rsidRDefault="00071647" w:rsidP="00071647">
      <w:pPr>
        <w:widowControl w:val="0"/>
        <w:autoSpaceDE w:val="0"/>
        <w:autoSpaceDN w:val="0"/>
        <w:spacing w:after="0" w:line="360" w:lineRule="auto"/>
        <w:ind w:leftChars="0" w:left="-3" w:right="0" w:firstLineChars="0" w:firstLine="712"/>
        <w:rPr>
          <w:szCs w:val="28"/>
          <w:lang w:val="ru-RU"/>
        </w:rPr>
      </w:pPr>
      <w:r>
        <w:rPr>
          <w:szCs w:val="28"/>
          <w:lang w:val="ru-RU"/>
        </w:rPr>
        <w:t>При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написании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сочинения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можно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воспользоваться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материалами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о</w:t>
      </w:r>
      <w:r w:rsidRPr="00955291">
        <w:rPr>
          <w:szCs w:val="28"/>
          <w:lang w:val="ru-RU"/>
        </w:rPr>
        <w:t>дн</w:t>
      </w:r>
      <w:r>
        <w:rPr>
          <w:szCs w:val="28"/>
          <w:lang w:val="ru-RU"/>
        </w:rPr>
        <w:t>ого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из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направлений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волонтерской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деятельности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общественной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организации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«Волонтеры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победы»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–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«Моя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история»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(</w:t>
      </w:r>
      <w:hyperlink r:id="rId42" w:history="1">
        <w:r w:rsidRPr="00955291">
          <w:rPr>
            <w:szCs w:val="28"/>
            <w:lang w:val="ru-RU"/>
          </w:rPr>
          <w:t>https://xn--90abhd2amfbbjkx2jf6f.xn--p1ai/directions/my-story</w:t>
        </w:r>
      </w:hyperlink>
      <w:r w:rsidRPr="00955291">
        <w:rPr>
          <w:szCs w:val="28"/>
          <w:lang w:val="ru-RU"/>
        </w:rPr>
        <w:t>).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Это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направление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помогает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людям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узнать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информацию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своих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родственниках,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составить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заявки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архивы,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разобрать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домашние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архивы.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2018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года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у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«появились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первые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масштабные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волонтёрские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программы,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помогающие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изучать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историю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семьи.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Волонтёры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Победы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совместно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Общественной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палатой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РФ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Российским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государственным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гуманитарным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университетом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дали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старт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Всероссийскому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проекту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«Моя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история».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«Моя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история»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—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это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первый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России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проект,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который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непросто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говорит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важности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изучения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истории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семьи,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даёт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конкретный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механизм,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как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это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сделать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помощью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волонтёров.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Уже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весны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2019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года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любой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житель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нашей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страны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может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воспользоваться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помощью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добровольцев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составлении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семейного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древа».</w:t>
      </w:r>
    </w:p>
    <w:p w14:paraId="008FC561" w14:textId="5E3013D4" w:rsidR="00071647" w:rsidRDefault="00071647" w:rsidP="00071647">
      <w:pPr>
        <w:widowControl w:val="0"/>
        <w:autoSpaceDE w:val="0"/>
        <w:autoSpaceDN w:val="0"/>
        <w:spacing w:after="0" w:line="360" w:lineRule="auto"/>
        <w:ind w:leftChars="0" w:left="-3" w:right="0" w:firstLineChars="0" w:firstLine="712"/>
        <w:rPr>
          <w:szCs w:val="28"/>
          <w:lang w:val="ru-RU"/>
        </w:rPr>
      </w:pPr>
      <w:r w:rsidRPr="00955291">
        <w:rPr>
          <w:szCs w:val="28"/>
          <w:lang w:val="ru-RU"/>
        </w:rPr>
        <w:t>Можно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воспользоваться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ресурсами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сети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Интернет,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аккумулирующими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информацию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воевавших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погибших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Годы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Великой</w:t>
      </w:r>
      <w:r w:rsidR="00FF6AB8">
        <w:rPr>
          <w:szCs w:val="28"/>
          <w:lang w:val="ru-RU"/>
        </w:rPr>
        <w:t xml:space="preserve"> </w:t>
      </w:r>
      <w:r w:rsidR="00F37FE1">
        <w:rPr>
          <w:szCs w:val="28"/>
          <w:lang w:val="ru-RU"/>
        </w:rPr>
        <w:t>О</w:t>
      </w:r>
      <w:r w:rsidRPr="00955291">
        <w:rPr>
          <w:szCs w:val="28"/>
          <w:lang w:val="ru-RU"/>
        </w:rPr>
        <w:t>течественной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войны</w:t>
      </w:r>
      <w:r>
        <w:rPr>
          <w:szCs w:val="28"/>
          <w:lang w:val="ru-RU"/>
        </w:rPr>
        <w:t>:</w:t>
      </w:r>
    </w:p>
    <w:p w14:paraId="2693D19D" w14:textId="16328971" w:rsidR="00071647" w:rsidRDefault="00071647" w:rsidP="00071647">
      <w:pPr>
        <w:pStyle w:val="ad"/>
        <w:widowControl w:val="0"/>
        <w:numPr>
          <w:ilvl w:val="0"/>
          <w:numId w:val="27"/>
        </w:numPr>
        <w:autoSpaceDE w:val="0"/>
        <w:autoSpaceDN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F5BD5">
        <w:rPr>
          <w:rFonts w:ascii="Times New Roman" w:hAnsi="Times New Roman"/>
          <w:sz w:val="28"/>
          <w:szCs w:val="28"/>
        </w:rPr>
        <w:t>Память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F5BD5">
        <w:rPr>
          <w:rFonts w:ascii="Times New Roman" w:hAnsi="Times New Roman"/>
          <w:sz w:val="28"/>
          <w:szCs w:val="28"/>
        </w:rPr>
        <w:t>народа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="00D70705">
        <w:rPr>
          <w:rFonts w:ascii="Times New Roman" w:hAnsi="Times New Roman"/>
          <w:sz w:val="28"/>
          <w:szCs w:val="28"/>
        </w:rPr>
        <w:t>–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D70705">
        <w:rPr>
          <w:rFonts w:ascii="Times New Roman" w:hAnsi="Times New Roman"/>
          <w:sz w:val="28"/>
          <w:szCs w:val="28"/>
        </w:rPr>
        <w:t>https://pamyat-naroda.ru/</w:t>
      </w:r>
    </w:p>
    <w:p w14:paraId="0FDD306F" w14:textId="4FCBEBD1" w:rsidR="00071647" w:rsidRDefault="00071647" w:rsidP="00071647">
      <w:pPr>
        <w:pStyle w:val="ad"/>
        <w:widowControl w:val="0"/>
        <w:numPr>
          <w:ilvl w:val="0"/>
          <w:numId w:val="27"/>
        </w:numPr>
        <w:autoSpaceDE w:val="0"/>
        <w:autoSpaceDN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Подвиг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народа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="00D70705">
        <w:rPr>
          <w:rFonts w:ascii="Times New Roman" w:hAnsi="Times New Roman"/>
          <w:sz w:val="28"/>
          <w:szCs w:val="28"/>
        </w:rPr>
        <w:t>–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D70705">
        <w:rPr>
          <w:rFonts w:ascii="Times New Roman" w:hAnsi="Times New Roman"/>
          <w:sz w:val="28"/>
          <w:szCs w:val="28"/>
        </w:rPr>
        <w:t>https://podvignaroda.ru/?#tab=navHome</w:t>
      </w:r>
      <w:r w:rsidR="00FF6AB8">
        <w:rPr>
          <w:rFonts w:ascii="Times New Roman" w:hAnsi="Times New Roman"/>
          <w:sz w:val="28"/>
          <w:szCs w:val="28"/>
        </w:rPr>
        <w:t xml:space="preserve"> </w:t>
      </w:r>
    </w:p>
    <w:p w14:paraId="1781B03F" w14:textId="4B8AC025" w:rsidR="00F83391" w:rsidRPr="00F37FE1" w:rsidRDefault="006D335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</w:pPr>
      <w:r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10</w:t>
      </w:r>
      <w:r w:rsidR="00372539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.</w:t>
      </w:r>
      <w:r w:rsidR="00FF6AB8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="00372539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Н</w:t>
      </w:r>
      <w:r w:rsidR="00F83391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ацизм</w:t>
      </w:r>
      <w:r w:rsidR="00FF6AB8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="00F83391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и</w:t>
      </w:r>
      <w:r w:rsidR="00FF6AB8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="00F83391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неонацизм:</w:t>
      </w:r>
      <w:r w:rsidR="00FF6AB8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="00F83391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история</w:t>
      </w:r>
      <w:r w:rsidR="00FF6AB8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="00F83391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и</w:t>
      </w:r>
      <w:r w:rsidR="00FF6AB8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="00F83391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современность</w:t>
      </w:r>
      <w:r w:rsidR="00FF6AB8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</w:p>
    <w:p w14:paraId="709EE8E8" w14:textId="25C73B7C" w:rsidR="00C81BF7" w:rsidRPr="008D58E7" w:rsidRDefault="00C81BF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lang w:val="ru-RU"/>
        </w:rPr>
      </w:pPr>
      <w:r w:rsidRPr="008D58E7">
        <w:rPr>
          <w:lang w:val="ru-RU"/>
        </w:rPr>
        <w:t>Нацизм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–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изначально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явление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конкретно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историческое,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представлявшее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собой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немецкую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тоталитарную,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экстремистскую,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расистскую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антисемитскую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идеологию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движение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1919–1945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гг.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Нацизм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является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одной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из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форм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фашизма.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Нацизм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–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это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идея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национальной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исключительности,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шовинизм,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расизм,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своих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практических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проявлениях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доходящий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геноцида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других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народов.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Такая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идеология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неизбежностью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порождает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войну,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чему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свидетелем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был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весь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мир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Второй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мировой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войне.</w:t>
      </w:r>
      <w:r w:rsidR="00FF6AB8">
        <w:rPr>
          <w:lang w:val="ru-RU"/>
        </w:rPr>
        <w:t xml:space="preserve"> </w:t>
      </w:r>
    </w:p>
    <w:p w14:paraId="1B59F7E1" w14:textId="11CD8BE5" w:rsidR="00C81BF7" w:rsidRPr="008D58E7" w:rsidRDefault="00C81BF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lang w:val="ru-RU"/>
        </w:rPr>
        <w:t>После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окончания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Второй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мировой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Великой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Отечественной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войн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прошли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судебные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процессы,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которые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осудили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фашизм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нацизм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всех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его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проявлениях.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как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мы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сейчас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видим,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эти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явления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только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прошлого,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lastRenderedPageBreak/>
        <w:t>настоящего.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Сейчас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они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напрямую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затрагивают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Россию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ее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конфликте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Украиной.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Здесь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мы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столкнулись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украинским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нацизмом,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который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имеет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свои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особенности.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Будучи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инструментом,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украинский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нацизм,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отличие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от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германского,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целевом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уровне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направлен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сторону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столько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возвеличивания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всего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украинского,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сколько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подавления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всего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русского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российского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–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русского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языка,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русской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культуры,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Российского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государства,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российской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истории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т.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Информацию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для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учителя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современном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взгляде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данную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проблему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можно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почерпнуть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статье</w:t>
      </w:r>
      <w:r w:rsidR="00FF6AB8">
        <w:rPr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Г.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Кикнадзе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Илиевского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«Что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такое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фашизм,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нацизм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неонацизм?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Генезис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фашизма,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механизмы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его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влияния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массы,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взаимосвязи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нацизмом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тоталитаризмом: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теория,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история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современность»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(Наука.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Общество.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Оборона.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2023.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Т.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11,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№1(34).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proofErr w:type="gramStart"/>
      <w:r w:rsidRPr="008D58E7">
        <w:rPr>
          <w:rFonts w:cs="Times New Roman"/>
          <w:color w:val="auto"/>
          <w:position w:val="0"/>
          <w:szCs w:val="28"/>
          <w:lang w:val="ru-RU"/>
        </w:rPr>
        <w:t>1-1</w:t>
      </w:r>
      <w:proofErr w:type="gramEnd"/>
      <w:r w:rsidRPr="008D58E7">
        <w:rPr>
          <w:rFonts w:cs="Times New Roman"/>
          <w:color w:val="auto"/>
          <w:position w:val="0"/>
          <w:szCs w:val="28"/>
          <w:lang w:val="ru-RU"/>
        </w:rPr>
        <w:t>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D70705">
        <w:rPr>
          <w:color w:val="auto"/>
          <w:position w:val="0"/>
          <w:szCs w:val="28"/>
          <w:lang w:val="ru-RU"/>
        </w:rPr>
        <w:t>https://cyberleninka.ru/article/n/chto-takoe-fashizm-natsizm-i-neonatsizm-genezis-fashizma-mehanizmy-ego-vliyaniya-na-massy-vzaimosvyazi-s-natsizmom-i-totalitarizmom/viewer</w:t>
      </w:r>
      <w:r w:rsidR="00FF6AB8" w:rsidRPr="00D70705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(дата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обращения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01.11.202</w:t>
      </w:r>
      <w:r w:rsidR="008C4783">
        <w:rPr>
          <w:rFonts w:cs="Times New Roman"/>
          <w:color w:val="auto"/>
          <w:position w:val="0"/>
          <w:szCs w:val="28"/>
          <w:lang w:val="ru-RU"/>
        </w:rPr>
        <w:t>5</w:t>
      </w:r>
      <w:r w:rsidRPr="008D58E7">
        <w:rPr>
          <w:rFonts w:cs="Times New Roman"/>
          <w:color w:val="auto"/>
          <w:position w:val="0"/>
          <w:szCs w:val="28"/>
          <w:lang w:val="ru-RU"/>
        </w:rPr>
        <w:t>)).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</w:p>
    <w:p w14:paraId="38E1F121" w14:textId="77777777" w:rsidR="00F37FE1" w:rsidRDefault="00C81BF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Законодательство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Российской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Федерации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однозначно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высказывается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относительно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нацизма.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сегодняшний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день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России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действует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несколько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законодательных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актов,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запрещающих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распространение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идей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оправдание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нацизма.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</w:p>
    <w:p w14:paraId="58BA357C" w14:textId="77777777" w:rsidR="00F37FE1" w:rsidRDefault="00C81BF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1.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Федеральный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закон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Российской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Федерации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№80-ФЗ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«Об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увековечивании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Победы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советского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народа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1941–1945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годов».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Он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запрещает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использование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нацистской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символики.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</w:p>
    <w:p w14:paraId="4F7E9AE9" w14:textId="77777777" w:rsidR="00F37FE1" w:rsidRDefault="00C81BF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2.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Федеральный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закон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Российской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Федерации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№114-ФЗ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противодействии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экстремистской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деятельности».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Под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одной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из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форм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экстремизма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нём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понимается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распространение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нацистской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символики.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</w:p>
    <w:p w14:paraId="5BA77956" w14:textId="77777777" w:rsidR="00F37FE1" w:rsidRDefault="00C81BF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3.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Кодекс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об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административных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правонарушениях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Российской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Федерации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(далее-КоАП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РФ),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статья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20.3,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статья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20.29.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</w:p>
    <w:p w14:paraId="65874648" w14:textId="4709BD14" w:rsidR="00C81BF7" w:rsidRPr="008D58E7" w:rsidRDefault="00C81BF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4.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«Уголовном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кодексе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Российской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Федерации»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(от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13.06.1996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N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63-ФЗ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(ред.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04.08.2023)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(с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изм.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доп.,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вступ.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силу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12.10.2023)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есть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статьи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214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244,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предусматривающие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уголовную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ответственность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за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осквернение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порчу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различных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объектов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целях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пропаганды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нацизма.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Статья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354.1.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Реабилитация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lastRenderedPageBreak/>
        <w:t>нацизма»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предполагает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наказания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за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1)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отрицание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фактов,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установленных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приговором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Международного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военного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трибунала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для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суда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наказания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главных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военных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преступников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европейских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стран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оси,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одобрение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преступлений,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установленных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указанным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приговором,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равно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распространение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заведомо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ложных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сведений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деятельности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СССР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годы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Второй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мировой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войны,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ветеранах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войны,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совершенные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публично;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2)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распространение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выражающих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явное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неуважение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к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обществу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сведений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днях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воинской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славы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памятных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датах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России,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связанных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защитой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Отечества,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равно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осквернение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символов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воинской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славы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России,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оскорбление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памяти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защитников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Отечества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либо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унижение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чести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достоинства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ветерана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войны,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совершенные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публично.</w:t>
      </w:r>
    </w:p>
    <w:p w14:paraId="11A0264E" w14:textId="1397D36D" w:rsidR="00C81BF7" w:rsidRPr="008D58E7" w:rsidRDefault="00C81BF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lang w:val="ru-RU"/>
        </w:rPr>
      </w:pPr>
      <w:r w:rsidRPr="008D58E7">
        <w:rPr>
          <w:lang w:val="ru-RU"/>
        </w:rPr>
        <w:t>Написание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сочинения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рамках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данного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тематического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направления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позволит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актуализировать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у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обучающихся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неприятие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нацизма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всех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его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проявлениях,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т.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ч.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современной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социально-политической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ситуации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конфликта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Украиной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как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уровне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нравственной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культуры,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так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правов</w:t>
      </w:r>
      <w:r w:rsidR="00EE562E">
        <w:rPr>
          <w:lang w:val="ru-RU"/>
        </w:rPr>
        <w:t>ых</w:t>
      </w:r>
      <w:r w:rsidR="00FF6AB8">
        <w:rPr>
          <w:lang w:val="ru-RU"/>
        </w:rPr>
        <w:t xml:space="preserve"> </w:t>
      </w:r>
      <w:r w:rsidR="00EE562E">
        <w:rPr>
          <w:lang w:val="ru-RU"/>
        </w:rPr>
        <w:t>оценок</w:t>
      </w:r>
      <w:r w:rsidRPr="008D58E7">
        <w:rPr>
          <w:lang w:val="ru-RU"/>
        </w:rPr>
        <w:t>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Очевидно,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особую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актуальность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эта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тема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может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иметь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для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школьников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из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Луганской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Донецкой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Народных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Республик,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Запорожской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Херсонской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областей,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поскольку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они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непосредственно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столкнулись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этим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явлением.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другие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российские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регионы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должны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вести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разъяснительную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работу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этом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направлении,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формировать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у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обучающихся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неприятие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любых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форм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проявлений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нацизма.</w:t>
      </w:r>
      <w:r w:rsidR="00FF6AB8">
        <w:rPr>
          <w:lang w:val="ru-RU"/>
        </w:rPr>
        <w:t xml:space="preserve"> </w:t>
      </w:r>
    </w:p>
    <w:p w14:paraId="2FB31CF5" w14:textId="69EFC6BE" w:rsidR="002B556C" w:rsidRDefault="00C81BF7" w:rsidP="002B556C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lang w:val="ru-RU"/>
        </w:rPr>
      </w:pPr>
      <w:r w:rsidRPr="008D58E7">
        <w:rPr>
          <w:lang w:val="ru-RU"/>
        </w:rPr>
        <w:t>Основой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такого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сочинения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может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служить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факт/факты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проявления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неонацизма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современном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мире,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т.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ч.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конфликте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России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Украины.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Трудность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его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написания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состоит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том,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что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сюжетом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сочинения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станет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актуальное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событие,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дать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взвешенную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объективную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оценку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которому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достаточно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сложно.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Такая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тема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подходит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скорее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старшеклассникам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обучающимся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СПО,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поскольку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они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обладают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достаточным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объемом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знаний,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сформированны</w:t>
      </w:r>
      <w:r w:rsidR="00EE562E">
        <w:rPr>
          <w:lang w:val="ru-RU"/>
        </w:rPr>
        <w:t>ми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аналитическими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умениями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активной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гражданской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позицией.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Она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может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быть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интересна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обучающимся,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желающим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связать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свою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дальнейшую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профессиональную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деятельность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юриспруденцией.</w:t>
      </w:r>
      <w:r w:rsidR="002B556C">
        <w:rPr>
          <w:lang w:val="ru-RU"/>
        </w:rPr>
        <w:br w:type="page"/>
      </w:r>
    </w:p>
    <w:p w14:paraId="108ACCA5" w14:textId="77777777" w:rsidR="00071647" w:rsidRDefault="00071647" w:rsidP="002B556C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b/>
          <w:bCs/>
          <w:lang w:val="ru-RU"/>
        </w:rPr>
      </w:pPr>
    </w:p>
    <w:sectPr w:rsidR="00071647" w:rsidSect="0017480E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1135" w:right="991" w:bottom="851" w:left="136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6F9FA" w14:textId="77777777" w:rsidR="00B66D8C" w:rsidRDefault="00B66D8C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1D15845A" w14:textId="77777777" w:rsidR="00B66D8C" w:rsidRDefault="00B66D8C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B218" w14:textId="77777777" w:rsidR="007A599C" w:rsidRDefault="007A599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6"/>
        <w:szCs w:val="26"/>
      </w:rPr>
      <w:id w:val="1649708777"/>
      <w:docPartObj>
        <w:docPartGallery w:val="Page Numbers (Bottom of Page)"/>
        <w:docPartUnique/>
      </w:docPartObj>
    </w:sdtPr>
    <w:sdtContent>
      <w:p w14:paraId="24210439" w14:textId="1C4CEB40" w:rsidR="007A599C" w:rsidRPr="004A2976" w:rsidRDefault="007A599C">
        <w:pPr>
          <w:pStyle w:val="aa"/>
          <w:ind w:hanging="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A297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A297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D026D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36C5D34F" w14:textId="77777777" w:rsidR="007A599C" w:rsidRDefault="007A599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8BCD" w14:textId="77777777" w:rsidR="007A599C" w:rsidRDefault="007A599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E34C4" w14:textId="77777777" w:rsidR="00B66D8C" w:rsidRDefault="00B66D8C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7960F337" w14:textId="77777777" w:rsidR="00B66D8C" w:rsidRDefault="00B66D8C">
      <w:pPr>
        <w:spacing w:after="0" w:line="240" w:lineRule="auto"/>
        <w:ind w:left="0" w:hanging="3"/>
      </w:pPr>
      <w:r>
        <w:continuationSeparator/>
      </w:r>
    </w:p>
  </w:footnote>
  <w:footnote w:id="1">
    <w:p w14:paraId="36CA72F9" w14:textId="77777777" w:rsidR="008D58E7" w:rsidRDefault="008D58E7" w:rsidP="008D58E7">
      <w:pPr>
        <w:pStyle w:val="af3"/>
        <w:ind w:hanging="2"/>
        <w:rPr>
          <w:lang w:val="ru-RU"/>
        </w:rPr>
      </w:pPr>
      <w:r>
        <w:rPr>
          <w:rStyle w:val="af5"/>
        </w:rPr>
        <w:footnoteRef/>
      </w:r>
      <w:r>
        <w:rPr>
          <w:lang w:val="ru-RU"/>
        </w:rPr>
        <w:t xml:space="preserve"> Уголовный кодекс Российской Федерации. Режим доступа: </w:t>
      </w:r>
      <w:r>
        <w:t>https</w:t>
      </w:r>
      <w:r>
        <w:rPr>
          <w:lang w:val="ru-RU"/>
        </w:rPr>
        <w:t>://</w:t>
      </w:r>
      <w:r>
        <w:t>www</w:t>
      </w:r>
      <w:r>
        <w:rPr>
          <w:lang w:val="ru-RU"/>
        </w:rPr>
        <w:t>.</w:t>
      </w:r>
      <w:r>
        <w:t>consultant</w:t>
      </w:r>
      <w:r>
        <w:rPr>
          <w:lang w:val="ru-RU"/>
        </w:rPr>
        <w:t>.</w:t>
      </w:r>
      <w:r>
        <w:t>ru</w:t>
      </w:r>
      <w:r>
        <w:rPr>
          <w:lang w:val="ru-RU"/>
        </w:rPr>
        <w:t>/</w:t>
      </w:r>
      <w:r>
        <w:t>document</w:t>
      </w:r>
      <w:r>
        <w:rPr>
          <w:lang w:val="ru-RU"/>
        </w:rPr>
        <w:t>/</w:t>
      </w:r>
      <w:r>
        <w:t>cons</w:t>
      </w:r>
      <w:r>
        <w:rPr>
          <w:lang w:val="ru-RU"/>
        </w:rPr>
        <w:t>_</w:t>
      </w:r>
      <w:r>
        <w:t>doc</w:t>
      </w:r>
      <w:r>
        <w:rPr>
          <w:lang w:val="ru-RU"/>
        </w:rPr>
        <w:t>_</w:t>
      </w:r>
      <w:r>
        <w:t>LAW</w:t>
      </w:r>
      <w:r>
        <w:rPr>
          <w:lang w:val="ru-RU"/>
        </w:rPr>
        <w:t>_10699/</w:t>
      </w:r>
      <w:r>
        <w:t>b</w:t>
      </w:r>
      <w:r>
        <w:rPr>
          <w:lang w:val="ru-RU"/>
        </w:rPr>
        <w:t>21</w:t>
      </w:r>
      <w:r>
        <w:t>e</w:t>
      </w:r>
      <w:r>
        <w:rPr>
          <w:lang w:val="ru-RU"/>
        </w:rPr>
        <w:t>235</w:t>
      </w:r>
      <w:r>
        <w:t>ab</w:t>
      </w:r>
      <w:r>
        <w:rPr>
          <w:lang w:val="ru-RU"/>
        </w:rPr>
        <w:t>7</w:t>
      </w:r>
      <w:r>
        <w:t>f</w:t>
      </w:r>
      <w:r>
        <w:rPr>
          <w:lang w:val="ru-RU"/>
        </w:rPr>
        <w:t>2</w:t>
      </w:r>
      <w:r>
        <w:t>ffdb</w:t>
      </w:r>
      <w:r>
        <w:rPr>
          <w:lang w:val="ru-RU"/>
        </w:rPr>
        <w:t>9921</w:t>
      </w:r>
      <w:r>
        <w:t>d</w:t>
      </w:r>
      <w:r>
        <w:rPr>
          <w:lang w:val="ru-RU"/>
        </w:rPr>
        <w:t>73</w:t>
      </w:r>
      <w:r>
        <w:t>f</w:t>
      </w:r>
      <w:r>
        <w:rPr>
          <w:lang w:val="ru-RU"/>
        </w:rPr>
        <w:t>1</w:t>
      </w:r>
      <w:r>
        <w:t>d</w:t>
      </w:r>
      <w:r>
        <w:rPr>
          <w:lang w:val="ru-RU"/>
        </w:rPr>
        <w:t>1828628780</w:t>
      </w:r>
      <w:r>
        <w:t>cf</w:t>
      </w:r>
      <w:r>
        <w:rPr>
          <w:lang w:val="ru-RU"/>
        </w:rPr>
        <w:t>10/ (дата обращения 06.12.2022).</w:t>
      </w:r>
    </w:p>
  </w:footnote>
  <w:footnote w:id="2">
    <w:p w14:paraId="0FA97D4C" w14:textId="77777777" w:rsidR="008D58E7" w:rsidRDefault="008D58E7" w:rsidP="008D58E7">
      <w:pPr>
        <w:spacing w:line="240" w:lineRule="auto"/>
        <w:ind w:hanging="2"/>
        <w:rPr>
          <w:lang w:val="ru-RU"/>
        </w:rPr>
      </w:pPr>
      <w:r>
        <w:rPr>
          <w:rStyle w:val="af5"/>
          <w:sz w:val="20"/>
          <w:szCs w:val="20"/>
        </w:rPr>
        <w:footnoteRef/>
      </w:r>
      <w:r>
        <w:rPr>
          <w:sz w:val="20"/>
          <w:szCs w:val="20"/>
          <w:lang w:val="ru-RU"/>
        </w:rPr>
        <w:t xml:space="preserve"> </w:t>
      </w:r>
      <w:r>
        <w:rPr>
          <w:rFonts w:cs="Times New Roman"/>
          <w:color w:val="auto"/>
          <w:position w:val="0"/>
          <w:sz w:val="20"/>
          <w:szCs w:val="20"/>
          <w:lang w:val="ru-RU"/>
        </w:rPr>
        <w:t>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программы.</w:t>
      </w:r>
      <w:r>
        <w:rPr>
          <w:sz w:val="20"/>
          <w:szCs w:val="20"/>
          <w:lang w:val="ru-RU"/>
        </w:rPr>
        <w:t xml:space="preserve"> Режим доступа: </w:t>
      </w:r>
      <w:r>
        <w:fldChar w:fldCharType="begin"/>
      </w:r>
      <w:r>
        <w:instrText>HYPERLINK</w:instrText>
      </w:r>
      <w:r w:rsidRPr="00310BA6">
        <w:rPr>
          <w:lang w:val="ru-RU"/>
        </w:rPr>
        <w:instrText xml:space="preserve"> "</w:instrText>
      </w:r>
      <w:r>
        <w:instrText>https</w:instrText>
      </w:r>
      <w:r w:rsidRPr="00310BA6">
        <w:rPr>
          <w:lang w:val="ru-RU"/>
        </w:rPr>
        <w:instrText>://</w:instrText>
      </w:r>
      <w:r>
        <w:instrText>docs</w:instrText>
      </w:r>
      <w:r w:rsidRPr="00310BA6">
        <w:rPr>
          <w:lang w:val="ru-RU"/>
        </w:rPr>
        <w:instrText>.</w:instrText>
      </w:r>
      <w:r>
        <w:instrText>edu</w:instrText>
      </w:r>
      <w:r w:rsidRPr="00310BA6">
        <w:rPr>
          <w:lang w:val="ru-RU"/>
        </w:rPr>
        <w:instrText>.</w:instrText>
      </w:r>
      <w:r>
        <w:instrText>gov</w:instrText>
      </w:r>
      <w:r w:rsidRPr="00310BA6">
        <w:rPr>
          <w:lang w:val="ru-RU"/>
        </w:rPr>
        <w:instrText>.</w:instrText>
      </w:r>
      <w:r>
        <w:instrText>ru</w:instrText>
      </w:r>
      <w:r w:rsidRPr="00310BA6">
        <w:rPr>
          <w:lang w:val="ru-RU"/>
        </w:rPr>
        <w:instrText>/</w:instrText>
      </w:r>
      <w:r>
        <w:instrText>document</w:instrText>
      </w:r>
      <w:r w:rsidRPr="00310BA6">
        <w:rPr>
          <w:lang w:val="ru-RU"/>
        </w:rPr>
        <w:instrText>/</w:instrText>
      </w:r>
      <w:r>
        <w:instrText>b</w:instrText>
      </w:r>
      <w:r w:rsidRPr="00310BA6">
        <w:rPr>
          <w:lang w:val="ru-RU"/>
        </w:rPr>
        <w:instrText>12</w:instrText>
      </w:r>
      <w:r>
        <w:instrText>aa</w:instrText>
      </w:r>
      <w:r w:rsidRPr="00310BA6">
        <w:rPr>
          <w:lang w:val="ru-RU"/>
        </w:rPr>
        <w:instrText>655</w:instrText>
      </w:r>
      <w:r>
        <w:instrText>a</w:instrText>
      </w:r>
      <w:r w:rsidRPr="00310BA6">
        <w:rPr>
          <w:lang w:val="ru-RU"/>
        </w:rPr>
        <w:instrText>39</w:instrText>
      </w:r>
      <w:r>
        <w:instrText>f</w:instrText>
      </w:r>
      <w:r w:rsidRPr="00310BA6">
        <w:rPr>
          <w:lang w:val="ru-RU"/>
        </w:rPr>
        <w:instrText>6016</w:instrText>
      </w:r>
      <w:r>
        <w:instrText>af</w:instrText>
      </w:r>
      <w:r w:rsidRPr="00310BA6">
        <w:rPr>
          <w:lang w:val="ru-RU"/>
        </w:rPr>
        <w:instrText>3974</w:instrText>
      </w:r>
      <w:r>
        <w:instrText>a</w:instrText>
      </w:r>
      <w:r w:rsidRPr="00310BA6">
        <w:rPr>
          <w:lang w:val="ru-RU"/>
        </w:rPr>
        <w:instrText>98620</w:instrText>
      </w:r>
      <w:r>
        <w:instrText>bc</w:instrText>
      </w:r>
      <w:r w:rsidRPr="00310BA6">
        <w:rPr>
          <w:lang w:val="ru-RU"/>
        </w:rPr>
        <w:instrText>34/"</w:instrText>
      </w:r>
      <w:r>
        <w:fldChar w:fldCharType="separate"/>
      </w:r>
      <w:r>
        <w:rPr>
          <w:rStyle w:val="a3"/>
          <w:sz w:val="20"/>
          <w:szCs w:val="20"/>
        </w:rPr>
        <w:t>https</w:t>
      </w:r>
      <w:r>
        <w:rPr>
          <w:rStyle w:val="a3"/>
          <w:sz w:val="20"/>
          <w:szCs w:val="20"/>
          <w:lang w:val="ru-RU"/>
        </w:rPr>
        <w:t>://</w:t>
      </w:r>
      <w:r>
        <w:rPr>
          <w:rStyle w:val="a3"/>
          <w:sz w:val="20"/>
          <w:szCs w:val="20"/>
        </w:rPr>
        <w:t>docs</w:t>
      </w:r>
      <w:r>
        <w:rPr>
          <w:rStyle w:val="a3"/>
          <w:sz w:val="20"/>
          <w:szCs w:val="20"/>
          <w:lang w:val="ru-RU"/>
        </w:rPr>
        <w:t>.</w:t>
      </w:r>
      <w:r>
        <w:rPr>
          <w:rStyle w:val="a3"/>
          <w:sz w:val="20"/>
          <w:szCs w:val="20"/>
        </w:rPr>
        <w:t>edu</w:t>
      </w:r>
      <w:r>
        <w:rPr>
          <w:rStyle w:val="a3"/>
          <w:sz w:val="20"/>
          <w:szCs w:val="20"/>
          <w:lang w:val="ru-RU"/>
        </w:rPr>
        <w:t>.</w:t>
      </w:r>
      <w:r>
        <w:rPr>
          <w:rStyle w:val="a3"/>
          <w:sz w:val="20"/>
          <w:szCs w:val="20"/>
        </w:rPr>
        <w:t>gov</w:t>
      </w:r>
      <w:r>
        <w:rPr>
          <w:rStyle w:val="a3"/>
          <w:sz w:val="20"/>
          <w:szCs w:val="20"/>
          <w:lang w:val="ru-RU"/>
        </w:rPr>
        <w:t>.</w:t>
      </w:r>
      <w:r>
        <w:rPr>
          <w:rStyle w:val="a3"/>
          <w:sz w:val="20"/>
          <w:szCs w:val="20"/>
        </w:rPr>
        <w:t>ru</w:t>
      </w:r>
      <w:r>
        <w:rPr>
          <w:rStyle w:val="a3"/>
          <w:sz w:val="20"/>
          <w:szCs w:val="20"/>
          <w:lang w:val="ru-RU"/>
        </w:rPr>
        <w:t>/</w:t>
      </w:r>
      <w:r>
        <w:rPr>
          <w:rStyle w:val="a3"/>
          <w:sz w:val="20"/>
          <w:szCs w:val="20"/>
        </w:rPr>
        <w:t>document</w:t>
      </w:r>
      <w:r>
        <w:rPr>
          <w:rStyle w:val="a3"/>
          <w:sz w:val="20"/>
          <w:szCs w:val="20"/>
          <w:lang w:val="ru-RU"/>
        </w:rPr>
        <w:t>/</w:t>
      </w:r>
      <w:r>
        <w:rPr>
          <w:rStyle w:val="a3"/>
          <w:sz w:val="20"/>
          <w:szCs w:val="20"/>
        </w:rPr>
        <w:t>b</w:t>
      </w:r>
      <w:r>
        <w:rPr>
          <w:rStyle w:val="a3"/>
          <w:sz w:val="20"/>
          <w:szCs w:val="20"/>
          <w:lang w:val="ru-RU"/>
        </w:rPr>
        <w:t>12</w:t>
      </w:r>
      <w:r>
        <w:rPr>
          <w:rStyle w:val="a3"/>
          <w:sz w:val="20"/>
          <w:szCs w:val="20"/>
        </w:rPr>
        <w:t>aa</w:t>
      </w:r>
      <w:r>
        <w:rPr>
          <w:rStyle w:val="a3"/>
          <w:sz w:val="20"/>
          <w:szCs w:val="20"/>
          <w:lang w:val="ru-RU"/>
        </w:rPr>
        <w:t>655</w:t>
      </w:r>
      <w:r>
        <w:rPr>
          <w:rStyle w:val="a3"/>
          <w:sz w:val="20"/>
          <w:szCs w:val="20"/>
        </w:rPr>
        <w:t>a</w:t>
      </w:r>
      <w:r>
        <w:rPr>
          <w:rStyle w:val="a3"/>
          <w:sz w:val="20"/>
          <w:szCs w:val="20"/>
          <w:lang w:val="ru-RU"/>
        </w:rPr>
        <w:t>39</w:t>
      </w:r>
      <w:r>
        <w:rPr>
          <w:rStyle w:val="a3"/>
          <w:sz w:val="20"/>
          <w:szCs w:val="20"/>
        </w:rPr>
        <w:t>f</w:t>
      </w:r>
      <w:r>
        <w:rPr>
          <w:rStyle w:val="a3"/>
          <w:sz w:val="20"/>
          <w:szCs w:val="20"/>
          <w:lang w:val="ru-RU"/>
        </w:rPr>
        <w:t>6016</w:t>
      </w:r>
      <w:r>
        <w:rPr>
          <w:rStyle w:val="a3"/>
          <w:sz w:val="20"/>
          <w:szCs w:val="20"/>
        </w:rPr>
        <w:t>af</w:t>
      </w:r>
      <w:r>
        <w:rPr>
          <w:rStyle w:val="a3"/>
          <w:sz w:val="20"/>
          <w:szCs w:val="20"/>
          <w:lang w:val="ru-RU"/>
        </w:rPr>
        <w:t>3974</w:t>
      </w:r>
      <w:r>
        <w:rPr>
          <w:rStyle w:val="a3"/>
          <w:sz w:val="20"/>
          <w:szCs w:val="20"/>
        </w:rPr>
        <w:t>a</w:t>
      </w:r>
      <w:r>
        <w:rPr>
          <w:rStyle w:val="a3"/>
          <w:sz w:val="20"/>
          <w:szCs w:val="20"/>
          <w:lang w:val="ru-RU"/>
        </w:rPr>
        <w:t>98620</w:t>
      </w:r>
      <w:r>
        <w:rPr>
          <w:rStyle w:val="a3"/>
          <w:sz w:val="20"/>
          <w:szCs w:val="20"/>
        </w:rPr>
        <w:t>bc</w:t>
      </w:r>
      <w:r>
        <w:rPr>
          <w:rStyle w:val="a3"/>
          <w:sz w:val="20"/>
          <w:szCs w:val="20"/>
          <w:lang w:val="ru-RU"/>
        </w:rPr>
        <w:t>34/</w:t>
      </w:r>
      <w:r>
        <w:fldChar w:fldCharType="end"/>
      </w:r>
      <w:r>
        <w:rPr>
          <w:sz w:val="20"/>
          <w:szCs w:val="20"/>
          <w:lang w:val="ru-RU"/>
        </w:rPr>
        <w:t xml:space="preserve"> (дата обращения 06.12.2022).</w:t>
      </w:r>
    </w:p>
  </w:footnote>
  <w:footnote w:id="3">
    <w:p w14:paraId="20798CA8" w14:textId="77777777" w:rsidR="0006649F" w:rsidRDefault="0006649F" w:rsidP="0006649F">
      <w:pPr>
        <w:pStyle w:val="af3"/>
        <w:ind w:hanging="2"/>
        <w:rPr>
          <w:lang w:val="ru-RU"/>
        </w:rPr>
      </w:pPr>
      <w:r>
        <w:rPr>
          <w:rStyle w:val="af5"/>
        </w:rPr>
        <w:footnoteRef/>
      </w:r>
      <w:r>
        <w:rPr>
          <w:lang w:val="ru-RU"/>
        </w:rPr>
        <w:t xml:space="preserve"> Указ президента РФ от 9 ноября 2022 г. </w:t>
      </w:r>
      <w:r>
        <w:t>N</w:t>
      </w:r>
      <w:r>
        <w:rPr>
          <w:lang w:val="ru-RU"/>
        </w:rPr>
        <w:t xml:space="preserve"> 809 «Об утверждении основ государственной политики по сохранению и укреплению традиционных российских духовно-нравственных ценностей». Режим доступа: </w:t>
      </w:r>
      <w:r>
        <w:fldChar w:fldCharType="begin"/>
      </w:r>
      <w:r>
        <w:instrText>HYPERLINK</w:instrText>
      </w:r>
      <w:r w:rsidRPr="00310BA6">
        <w:rPr>
          <w:lang w:val="ru-RU"/>
        </w:rPr>
        <w:instrText xml:space="preserve"> "</w:instrText>
      </w:r>
      <w:r>
        <w:instrText>https</w:instrText>
      </w:r>
      <w:r w:rsidRPr="00310BA6">
        <w:rPr>
          <w:lang w:val="ru-RU"/>
        </w:rPr>
        <w:instrText>://</w:instrText>
      </w:r>
      <w:r>
        <w:instrText>www</w:instrText>
      </w:r>
      <w:r w:rsidRPr="00310BA6">
        <w:rPr>
          <w:lang w:val="ru-RU"/>
        </w:rPr>
        <w:instrText>.</w:instrText>
      </w:r>
      <w:r>
        <w:instrText>garant</w:instrText>
      </w:r>
      <w:r w:rsidRPr="00310BA6">
        <w:rPr>
          <w:lang w:val="ru-RU"/>
        </w:rPr>
        <w:instrText>.</w:instrText>
      </w:r>
      <w:r>
        <w:instrText>ru</w:instrText>
      </w:r>
      <w:r w:rsidRPr="00310BA6">
        <w:rPr>
          <w:lang w:val="ru-RU"/>
        </w:rPr>
        <w:instrText>/</w:instrText>
      </w:r>
      <w:r>
        <w:instrText>hotlaw</w:instrText>
      </w:r>
      <w:r w:rsidRPr="00310BA6">
        <w:rPr>
          <w:lang w:val="ru-RU"/>
        </w:rPr>
        <w:instrText>/</w:instrText>
      </w:r>
      <w:r>
        <w:instrText>federal</w:instrText>
      </w:r>
      <w:r w:rsidRPr="00310BA6">
        <w:rPr>
          <w:lang w:val="ru-RU"/>
        </w:rPr>
        <w:instrText>/1584202/"</w:instrText>
      </w:r>
      <w:r>
        <w:fldChar w:fldCharType="separate"/>
      </w:r>
      <w:r>
        <w:rPr>
          <w:rStyle w:val="a3"/>
          <w:lang w:val="ru-RU"/>
        </w:rPr>
        <w:t>https://www.garant.ru/hotlaw/federal/1584202/</w:t>
      </w:r>
      <w:r>
        <w:fldChar w:fldCharType="end"/>
      </w:r>
      <w:r>
        <w:rPr>
          <w:lang w:val="ru-RU"/>
        </w:rPr>
        <w:t xml:space="preserve"> (дата обращения 06.12.2022).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336D" w14:textId="77777777" w:rsidR="007A599C" w:rsidRDefault="007A599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797A" w14:textId="77777777" w:rsidR="007A599C" w:rsidRDefault="007A599C">
    <w:pPr>
      <w:pStyle w:val="ae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628145" wp14:editId="6D61356F">
              <wp:simplePos x="0" y="0"/>
              <wp:positionH relativeFrom="page">
                <wp:posOffset>3742055</wp:posOffset>
              </wp:positionH>
              <wp:positionV relativeFrom="page">
                <wp:posOffset>439420</wp:posOffset>
              </wp:positionV>
              <wp:extent cx="256540" cy="22288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11393" w14:textId="6CA9AD3B" w:rsidR="007A599C" w:rsidRDefault="007A599C">
                          <w:pPr>
                            <w:pStyle w:val="ae"/>
                            <w:spacing w:before="9"/>
                            <w:ind w:left="60" w:firstLine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281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65pt;margin-top:34.6pt;width:20.2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" filled="f" stroked="f">
              <v:textbox inset="0,0,0,0">
                <w:txbxContent>
                  <w:p w14:paraId="21C11393" w14:textId="6CA9AD3B" w:rsidR="007A599C" w:rsidRDefault="007A599C">
                    <w:pPr>
                      <w:pStyle w:val="ae"/>
                      <w:spacing w:before="9"/>
                      <w:ind w:left="60" w:firstLine="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6884" w14:textId="77777777" w:rsidR="007A599C" w:rsidRDefault="007A599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E0A49110"/>
    <w:lvl w:ilvl="0">
      <w:start w:val="1"/>
      <w:numFmt w:val="decimal"/>
      <w:lvlText w:val="%1)"/>
      <w:lvlJc w:val="left"/>
      <w:pPr>
        <w:ind w:left="2906" w:hanging="355"/>
      </w:pPr>
      <w:rPr>
        <w:rFonts w:ascii="Times New Roman" w:hAnsi="Times New Roman" w:cs="Times New Roman"/>
        <w:b/>
        <w:bCs/>
        <w:color w:val="FF0000"/>
        <w:spacing w:val="-27"/>
        <w:w w:val="100"/>
        <w:sz w:val="24"/>
        <w:szCs w:val="24"/>
      </w:rPr>
    </w:lvl>
    <w:lvl w:ilvl="1">
      <w:numFmt w:val="bullet"/>
      <w:lvlText w:val="−"/>
      <w:lvlJc w:val="left"/>
      <w:pPr>
        <w:ind w:left="8953" w:hanging="202"/>
      </w:pPr>
      <w:rPr>
        <w:rFonts w:ascii="Times New Roman" w:hAnsi="Times New Roman"/>
        <w:b w:val="0"/>
        <w:w w:val="100"/>
        <w:sz w:val="24"/>
      </w:rPr>
    </w:lvl>
    <w:lvl w:ilvl="2">
      <w:numFmt w:val="bullet"/>
      <w:lvlText w:val="•"/>
      <w:lvlJc w:val="left"/>
      <w:pPr>
        <w:ind w:left="9993" w:hanging="202"/>
      </w:pPr>
    </w:lvl>
    <w:lvl w:ilvl="3">
      <w:numFmt w:val="bullet"/>
      <w:lvlText w:val="•"/>
      <w:lvlJc w:val="left"/>
      <w:pPr>
        <w:ind w:left="11111" w:hanging="202"/>
      </w:pPr>
    </w:lvl>
    <w:lvl w:ilvl="4">
      <w:numFmt w:val="bullet"/>
      <w:lvlText w:val="•"/>
      <w:lvlJc w:val="left"/>
      <w:pPr>
        <w:ind w:left="12229" w:hanging="202"/>
      </w:pPr>
    </w:lvl>
    <w:lvl w:ilvl="5">
      <w:numFmt w:val="bullet"/>
      <w:lvlText w:val="•"/>
      <w:lvlJc w:val="left"/>
      <w:pPr>
        <w:ind w:left="13347" w:hanging="202"/>
      </w:pPr>
    </w:lvl>
    <w:lvl w:ilvl="6">
      <w:numFmt w:val="bullet"/>
      <w:lvlText w:val="•"/>
      <w:lvlJc w:val="left"/>
      <w:pPr>
        <w:ind w:left="14466" w:hanging="202"/>
      </w:pPr>
    </w:lvl>
    <w:lvl w:ilvl="7">
      <w:numFmt w:val="bullet"/>
      <w:lvlText w:val="•"/>
      <w:lvlJc w:val="left"/>
      <w:pPr>
        <w:ind w:left="15584" w:hanging="202"/>
      </w:pPr>
    </w:lvl>
    <w:lvl w:ilvl="8">
      <w:numFmt w:val="bullet"/>
      <w:lvlText w:val="•"/>
      <w:lvlJc w:val="left"/>
      <w:pPr>
        <w:ind w:left="16702" w:hanging="202"/>
      </w:pPr>
    </w:lvl>
  </w:abstractNum>
  <w:abstractNum w:abstractNumId="1" w15:restartNumberingAfterBreak="0">
    <w:nsid w:val="09A22F62"/>
    <w:multiLevelType w:val="hybridMultilevel"/>
    <w:tmpl w:val="09CC1D6C"/>
    <w:lvl w:ilvl="0" w:tplc="5AAA9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9394C"/>
    <w:multiLevelType w:val="hybridMultilevel"/>
    <w:tmpl w:val="D004A01E"/>
    <w:lvl w:ilvl="0" w:tplc="3C5AA808">
      <w:start w:val="1"/>
      <w:numFmt w:val="decimal"/>
      <w:lvlText w:val="%1."/>
      <w:lvlJc w:val="left"/>
      <w:pPr>
        <w:ind w:left="212" w:hanging="85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E38C367E">
      <w:start w:val="2"/>
      <w:numFmt w:val="decimal"/>
      <w:lvlText w:val="%2."/>
      <w:lvlJc w:val="left"/>
      <w:pPr>
        <w:ind w:left="2812" w:hanging="4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FE4FB08">
      <w:numFmt w:val="bullet"/>
      <w:lvlText w:val="•"/>
      <w:lvlJc w:val="left"/>
      <w:pPr>
        <w:ind w:left="2229" w:hanging="401"/>
      </w:pPr>
      <w:rPr>
        <w:rFonts w:hint="default"/>
        <w:lang w:val="ru-RU" w:eastAsia="en-US" w:bidi="ar-SA"/>
      </w:rPr>
    </w:lvl>
    <w:lvl w:ilvl="3" w:tplc="F64A2A14">
      <w:numFmt w:val="bullet"/>
      <w:lvlText w:val="•"/>
      <w:lvlJc w:val="left"/>
      <w:pPr>
        <w:ind w:left="3233" w:hanging="401"/>
      </w:pPr>
      <w:rPr>
        <w:rFonts w:hint="default"/>
        <w:lang w:val="ru-RU" w:eastAsia="en-US" w:bidi="ar-SA"/>
      </w:rPr>
    </w:lvl>
    <w:lvl w:ilvl="4" w:tplc="AC801478">
      <w:numFmt w:val="bullet"/>
      <w:lvlText w:val="•"/>
      <w:lvlJc w:val="left"/>
      <w:pPr>
        <w:ind w:left="4238" w:hanging="401"/>
      </w:pPr>
      <w:rPr>
        <w:rFonts w:hint="default"/>
        <w:lang w:val="ru-RU" w:eastAsia="en-US" w:bidi="ar-SA"/>
      </w:rPr>
    </w:lvl>
    <w:lvl w:ilvl="5" w:tplc="852ECC34">
      <w:numFmt w:val="bullet"/>
      <w:lvlText w:val="•"/>
      <w:lvlJc w:val="left"/>
      <w:pPr>
        <w:ind w:left="5243" w:hanging="401"/>
      </w:pPr>
      <w:rPr>
        <w:rFonts w:hint="default"/>
        <w:lang w:val="ru-RU" w:eastAsia="en-US" w:bidi="ar-SA"/>
      </w:rPr>
    </w:lvl>
    <w:lvl w:ilvl="6" w:tplc="91BA24FE">
      <w:numFmt w:val="bullet"/>
      <w:lvlText w:val="•"/>
      <w:lvlJc w:val="left"/>
      <w:pPr>
        <w:ind w:left="6247" w:hanging="401"/>
      </w:pPr>
      <w:rPr>
        <w:rFonts w:hint="default"/>
        <w:lang w:val="ru-RU" w:eastAsia="en-US" w:bidi="ar-SA"/>
      </w:rPr>
    </w:lvl>
    <w:lvl w:ilvl="7" w:tplc="739EE57C">
      <w:numFmt w:val="bullet"/>
      <w:lvlText w:val="•"/>
      <w:lvlJc w:val="left"/>
      <w:pPr>
        <w:ind w:left="7252" w:hanging="401"/>
      </w:pPr>
      <w:rPr>
        <w:rFonts w:hint="default"/>
        <w:lang w:val="ru-RU" w:eastAsia="en-US" w:bidi="ar-SA"/>
      </w:rPr>
    </w:lvl>
    <w:lvl w:ilvl="8" w:tplc="50287162">
      <w:numFmt w:val="bullet"/>
      <w:lvlText w:val="•"/>
      <w:lvlJc w:val="left"/>
      <w:pPr>
        <w:ind w:left="8257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120B5DEE"/>
    <w:multiLevelType w:val="multilevel"/>
    <w:tmpl w:val="5E34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185346"/>
    <w:multiLevelType w:val="hybridMultilevel"/>
    <w:tmpl w:val="C1C8CA62"/>
    <w:lvl w:ilvl="0" w:tplc="7AC0785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2B70247"/>
    <w:multiLevelType w:val="hybridMultilevel"/>
    <w:tmpl w:val="133AE2EE"/>
    <w:lvl w:ilvl="0" w:tplc="FFC6DF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84D81"/>
    <w:multiLevelType w:val="hybridMultilevel"/>
    <w:tmpl w:val="173E144A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7E5E38"/>
    <w:multiLevelType w:val="hybridMultilevel"/>
    <w:tmpl w:val="3E828BFA"/>
    <w:lvl w:ilvl="0" w:tplc="B5EC8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6B6CC4"/>
    <w:multiLevelType w:val="hybridMultilevel"/>
    <w:tmpl w:val="ADFE66C6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3266946"/>
    <w:multiLevelType w:val="hybridMultilevel"/>
    <w:tmpl w:val="03D07ABC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9A11D43"/>
    <w:multiLevelType w:val="hybridMultilevel"/>
    <w:tmpl w:val="777C338C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3AF340F4"/>
    <w:multiLevelType w:val="hybridMultilevel"/>
    <w:tmpl w:val="2D4E808E"/>
    <w:lvl w:ilvl="0" w:tplc="8BF227E2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7B5DEA"/>
    <w:multiLevelType w:val="hybridMultilevel"/>
    <w:tmpl w:val="5100FC92"/>
    <w:lvl w:ilvl="0" w:tplc="0DDAD61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4B814B13"/>
    <w:multiLevelType w:val="hybridMultilevel"/>
    <w:tmpl w:val="B324191A"/>
    <w:lvl w:ilvl="0" w:tplc="43907E30">
      <w:start w:val="1"/>
      <w:numFmt w:val="decimal"/>
      <w:lvlText w:val="%1."/>
      <w:lvlJc w:val="left"/>
      <w:pPr>
        <w:ind w:left="212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7C14FE">
      <w:numFmt w:val="bullet"/>
      <w:lvlText w:val="•"/>
      <w:lvlJc w:val="left"/>
      <w:pPr>
        <w:ind w:left="1932" w:hanging="850"/>
      </w:pPr>
      <w:rPr>
        <w:rFonts w:hint="default"/>
        <w:lang w:val="ru-RU" w:eastAsia="en-US" w:bidi="ar-SA"/>
      </w:rPr>
    </w:lvl>
    <w:lvl w:ilvl="2" w:tplc="C406C252">
      <w:numFmt w:val="bullet"/>
      <w:lvlText w:val="•"/>
      <w:lvlJc w:val="left"/>
      <w:pPr>
        <w:ind w:left="2937" w:hanging="850"/>
      </w:pPr>
      <w:rPr>
        <w:rFonts w:hint="default"/>
        <w:lang w:val="ru-RU" w:eastAsia="en-US" w:bidi="ar-SA"/>
      </w:rPr>
    </w:lvl>
    <w:lvl w:ilvl="3" w:tplc="7A9E6E26">
      <w:numFmt w:val="bullet"/>
      <w:lvlText w:val="•"/>
      <w:lvlJc w:val="left"/>
      <w:pPr>
        <w:ind w:left="3941" w:hanging="850"/>
      </w:pPr>
      <w:rPr>
        <w:rFonts w:hint="default"/>
        <w:lang w:val="ru-RU" w:eastAsia="en-US" w:bidi="ar-SA"/>
      </w:rPr>
    </w:lvl>
    <w:lvl w:ilvl="4" w:tplc="0CFC7AFC">
      <w:numFmt w:val="bullet"/>
      <w:lvlText w:val="•"/>
      <w:lvlJc w:val="left"/>
      <w:pPr>
        <w:ind w:left="4946" w:hanging="850"/>
      </w:pPr>
      <w:rPr>
        <w:rFonts w:hint="default"/>
        <w:lang w:val="ru-RU" w:eastAsia="en-US" w:bidi="ar-SA"/>
      </w:rPr>
    </w:lvl>
    <w:lvl w:ilvl="5" w:tplc="A5CC006C">
      <w:numFmt w:val="bullet"/>
      <w:lvlText w:val="•"/>
      <w:lvlJc w:val="left"/>
      <w:pPr>
        <w:ind w:left="5951" w:hanging="850"/>
      </w:pPr>
      <w:rPr>
        <w:rFonts w:hint="default"/>
        <w:lang w:val="ru-RU" w:eastAsia="en-US" w:bidi="ar-SA"/>
      </w:rPr>
    </w:lvl>
    <w:lvl w:ilvl="6" w:tplc="9EF005F4">
      <w:numFmt w:val="bullet"/>
      <w:lvlText w:val="•"/>
      <w:lvlJc w:val="left"/>
      <w:pPr>
        <w:ind w:left="6955" w:hanging="850"/>
      </w:pPr>
      <w:rPr>
        <w:rFonts w:hint="default"/>
        <w:lang w:val="ru-RU" w:eastAsia="en-US" w:bidi="ar-SA"/>
      </w:rPr>
    </w:lvl>
    <w:lvl w:ilvl="7" w:tplc="E5FA6BE8">
      <w:numFmt w:val="bullet"/>
      <w:lvlText w:val="•"/>
      <w:lvlJc w:val="left"/>
      <w:pPr>
        <w:ind w:left="7960" w:hanging="850"/>
      </w:pPr>
      <w:rPr>
        <w:rFonts w:hint="default"/>
        <w:lang w:val="ru-RU" w:eastAsia="en-US" w:bidi="ar-SA"/>
      </w:rPr>
    </w:lvl>
    <w:lvl w:ilvl="8" w:tplc="16E46EB0">
      <w:numFmt w:val="bullet"/>
      <w:lvlText w:val="•"/>
      <w:lvlJc w:val="left"/>
      <w:pPr>
        <w:ind w:left="8965" w:hanging="850"/>
      </w:pPr>
      <w:rPr>
        <w:rFonts w:hint="default"/>
        <w:lang w:val="ru-RU" w:eastAsia="en-US" w:bidi="ar-SA"/>
      </w:rPr>
    </w:lvl>
  </w:abstractNum>
  <w:abstractNum w:abstractNumId="15" w15:restartNumberingAfterBreak="0">
    <w:nsid w:val="53B17E1A"/>
    <w:multiLevelType w:val="hybridMultilevel"/>
    <w:tmpl w:val="9A7E4340"/>
    <w:lvl w:ilvl="0" w:tplc="C80AD43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6" w15:restartNumberingAfterBreak="0">
    <w:nsid w:val="54E34F25"/>
    <w:multiLevelType w:val="hybridMultilevel"/>
    <w:tmpl w:val="AA1202A6"/>
    <w:lvl w:ilvl="0" w:tplc="F9561958">
      <w:start w:val="5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 w15:restartNumberingAfterBreak="0">
    <w:nsid w:val="5ABF0887"/>
    <w:multiLevelType w:val="hybridMultilevel"/>
    <w:tmpl w:val="95D45368"/>
    <w:lvl w:ilvl="0" w:tplc="2CA4D49C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5CF56741"/>
    <w:multiLevelType w:val="hybridMultilevel"/>
    <w:tmpl w:val="37AC2E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020671"/>
    <w:multiLevelType w:val="hybridMultilevel"/>
    <w:tmpl w:val="8ACE818A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85609E8"/>
    <w:multiLevelType w:val="hybridMultilevel"/>
    <w:tmpl w:val="82C8AFE8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93432FB"/>
    <w:multiLevelType w:val="hybridMultilevel"/>
    <w:tmpl w:val="28E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1214B"/>
    <w:multiLevelType w:val="hybridMultilevel"/>
    <w:tmpl w:val="22B62A90"/>
    <w:lvl w:ilvl="0" w:tplc="8A3CBB9E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9427C"/>
    <w:multiLevelType w:val="hybridMultilevel"/>
    <w:tmpl w:val="CE9E2B46"/>
    <w:lvl w:ilvl="0" w:tplc="BA4A54F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62F389C"/>
    <w:multiLevelType w:val="hybridMultilevel"/>
    <w:tmpl w:val="F5D8E26A"/>
    <w:lvl w:ilvl="0" w:tplc="7AC07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abstractNum w:abstractNumId="26" w15:restartNumberingAfterBreak="0">
    <w:nsid w:val="7E207439"/>
    <w:multiLevelType w:val="hybridMultilevel"/>
    <w:tmpl w:val="F6163B72"/>
    <w:lvl w:ilvl="0" w:tplc="0DDAD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42630659">
    <w:abstractNumId w:val="0"/>
  </w:num>
  <w:num w:numId="2" w16cid:durableId="1110857678">
    <w:abstractNumId w:val="6"/>
  </w:num>
  <w:num w:numId="3" w16cid:durableId="17238257">
    <w:abstractNumId w:val="14"/>
  </w:num>
  <w:num w:numId="4" w16cid:durableId="601645304">
    <w:abstractNumId w:val="16"/>
  </w:num>
  <w:num w:numId="5" w16cid:durableId="1260992530">
    <w:abstractNumId w:val="15"/>
  </w:num>
  <w:num w:numId="6" w16cid:durableId="991063735">
    <w:abstractNumId w:val="22"/>
  </w:num>
  <w:num w:numId="7" w16cid:durableId="1205210892">
    <w:abstractNumId w:val="21"/>
  </w:num>
  <w:num w:numId="8" w16cid:durableId="42600618">
    <w:abstractNumId w:val="4"/>
  </w:num>
  <w:num w:numId="9" w16cid:durableId="455029507">
    <w:abstractNumId w:val="8"/>
  </w:num>
  <w:num w:numId="10" w16cid:durableId="2033875962">
    <w:abstractNumId w:val="25"/>
  </w:num>
  <w:num w:numId="11" w16cid:durableId="1950819672">
    <w:abstractNumId w:val="23"/>
  </w:num>
  <w:num w:numId="12" w16cid:durableId="464858222">
    <w:abstractNumId w:val="12"/>
  </w:num>
  <w:num w:numId="13" w16cid:durableId="1932201900">
    <w:abstractNumId w:val="1"/>
  </w:num>
  <w:num w:numId="14" w16cid:durableId="457576635">
    <w:abstractNumId w:val="7"/>
  </w:num>
  <w:num w:numId="15" w16cid:durableId="125200784">
    <w:abstractNumId w:val="9"/>
  </w:num>
  <w:num w:numId="16" w16cid:durableId="29039986">
    <w:abstractNumId w:val="13"/>
  </w:num>
  <w:num w:numId="17" w16cid:durableId="1177576859">
    <w:abstractNumId w:val="13"/>
  </w:num>
  <w:num w:numId="18" w16cid:durableId="1259874507">
    <w:abstractNumId w:val="20"/>
  </w:num>
  <w:num w:numId="19" w16cid:durableId="729117538">
    <w:abstractNumId w:val="20"/>
  </w:num>
  <w:num w:numId="20" w16cid:durableId="1453205600">
    <w:abstractNumId w:val="26"/>
  </w:num>
  <w:num w:numId="21" w16cid:durableId="581985605">
    <w:abstractNumId w:val="26"/>
  </w:num>
  <w:num w:numId="22" w16cid:durableId="131872995">
    <w:abstractNumId w:val="7"/>
  </w:num>
  <w:num w:numId="23" w16cid:durableId="684593041">
    <w:abstractNumId w:val="9"/>
  </w:num>
  <w:num w:numId="24" w16cid:durableId="5912800">
    <w:abstractNumId w:val="5"/>
  </w:num>
  <w:num w:numId="25" w16cid:durableId="280845060">
    <w:abstractNumId w:val="3"/>
  </w:num>
  <w:num w:numId="26" w16cid:durableId="1834758419">
    <w:abstractNumId w:val="2"/>
  </w:num>
  <w:num w:numId="27" w16cid:durableId="2061394199">
    <w:abstractNumId w:val="24"/>
  </w:num>
  <w:num w:numId="28" w16cid:durableId="891775238">
    <w:abstractNumId w:val="19"/>
  </w:num>
  <w:num w:numId="29" w16cid:durableId="1817719525">
    <w:abstractNumId w:val="10"/>
  </w:num>
  <w:num w:numId="30" w16cid:durableId="728649914">
    <w:abstractNumId w:val="11"/>
  </w:num>
  <w:num w:numId="31" w16cid:durableId="1363171479">
    <w:abstractNumId w:val="17"/>
  </w:num>
  <w:num w:numId="32" w16cid:durableId="2145930576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73"/>
    <w:rsid w:val="0000667B"/>
    <w:rsid w:val="000078C0"/>
    <w:rsid w:val="0001428F"/>
    <w:rsid w:val="00017FD8"/>
    <w:rsid w:val="00020F66"/>
    <w:rsid w:val="00023E74"/>
    <w:rsid w:val="00027A28"/>
    <w:rsid w:val="00030E40"/>
    <w:rsid w:val="00031024"/>
    <w:rsid w:val="000311FB"/>
    <w:rsid w:val="000408B0"/>
    <w:rsid w:val="0004190A"/>
    <w:rsid w:val="0004391C"/>
    <w:rsid w:val="00043E98"/>
    <w:rsid w:val="00043FE5"/>
    <w:rsid w:val="00046F34"/>
    <w:rsid w:val="00047CB1"/>
    <w:rsid w:val="00050CD5"/>
    <w:rsid w:val="000516D5"/>
    <w:rsid w:val="00052350"/>
    <w:rsid w:val="0005295C"/>
    <w:rsid w:val="00054E31"/>
    <w:rsid w:val="00060577"/>
    <w:rsid w:val="000618D8"/>
    <w:rsid w:val="000620EA"/>
    <w:rsid w:val="0006216B"/>
    <w:rsid w:val="000657EB"/>
    <w:rsid w:val="0006649F"/>
    <w:rsid w:val="00070A8B"/>
    <w:rsid w:val="00071647"/>
    <w:rsid w:val="0007379D"/>
    <w:rsid w:val="000770EA"/>
    <w:rsid w:val="00081997"/>
    <w:rsid w:val="0008421E"/>
    <w:rsid w:val="00084AE7"/>
    <w:rsid w:val="00084BC6"/>
    <w:rsid w:val="00092185"/>
    <w:rsid w:val="000954C6"/>
    <w:rsid w:val="00095986"/>
    <w:rsid w:val="000966FE"/>
    <w:rsid w:val="0009759D"/>
    <w:rsid w:val="000A22B8"/>
    <w:rsid w:val="000A68A6"/>
    <w:rsid w:val="000A71F0"/>
    <w:rsid w:val="000A7B18"/>
    <w:rsid w:val="000B13D8"/>
    <w:rsid w:val="000B1D26"/>
    <w:rsid w:val="000B2C9A"/>
    <w:rsid w:val="000B332F"/>
    <w:rsid w:val="000B3465"/>
    <w:rsid w:val="000B4F2B"/>
    <w:rsid w:val="000C1F83"/>
    <w:rsid w:val="000C2CD3"/>
    <w:rsid w:val="000C3570"/>
    <w:rsid w:val="000C3CF9"/>
    <w:rsid w:val="000C62D0"/>
    <w:rsid w:val="000C6394"/>
    <w:rsid w:val="000C706F"/>
    <w:rsid w:val="000C7273"/>
    <w:rsid w:val="000D026D"/>
    <w:rsid w:val="000D14EA"/>
    <w:rsid w:val="000D1839"/>
    <w:rsid w:val="000D3E56"/>
    <w:rsid w:val="000D5491"/>
    <w:rsid w:val="000D5E50"/>
    <w:rsid w:val="000E0761"/>
    <w:rsid w:val="000E0AD4"/>
    <w:rsid w:val="000E1590"/>
    <w:rsid w:val="000E217A"/>
    <w:rsid w:val="000E3BC2"/>
    <w:rsid w:val="000E67C7"/>
    <w:rsid w:val="000E780C"/>
    <w:rsid w:val="000E7EA2"/>
    <w:rsid w:val="0010026E"/>
    <w:rsid w:val="00100C48"/>
    <w:rsid w:val="001017A7"/>
    <w:rsid w:val="00102CB6"/>
    <w:rsid w:val="0010338F"/>
    <w:rsid w:val="0010705A"/>
    <w:rsid w:val="00107724"/>
    <w:rsid w:val="00107FCF"/>
    <w:rsid w:val="00114987"/>
    <w:rsid w:val="001173F6"/>
    <w:rsid w:val="00120C16"/>
    <w:rsid w:val="00122C13"/>
    <w:rsid w:val="001253DF"/>
    <w:rsid w:val="00126F50"/>
    <w:rsid w:val="001273C9"/>
    <w:rsid w:val="001304EB"/>
    <w:rsid w:val="00133EEB"/>
    <w:rsid w:val="001363B1"/>
    <w:rsid w:val="00136731"/>
    <w:rsid w:val="00137917"/>
    <w:rsid w:val="001401F4"/>
    <w:rsid w:val="0014094F"/>
    <w:rsid w:val="00140C8B"/>
    <w:rsid w:val="00142C72"/>
    <w:rsid w:val="00143112"/>
    <w:rsid w:val="00146ABB"/>
    <w:rsid w:val="001506B7"/>
    <w:rsid w:val="001527C2"/>
    <w:rsid w:val="0015308E"/>
    <w:rsid w:val="0015422D"/>
    <w:rsid w:val="001562BC"/>
    <w:rsid w:val="00156E06"/>
    <w:rsid w:val="001615D2"/>
    <w:rsid w:val="00162013"/>
    <w:rsid w:val="00167C4D"/>
    <w:rsid w:val="00171B57"/>
    <w:rsid w:val="0017300F"/>
    <w:rsid w:val="00173E2B"/>
    <w:rsid w:val="0017480E"/>
    <w:rsid w:val="001763C4"/>
    <w:rsid w:val="00177D94"/>
    <w:rsid w:val="00182820"/>
    <w:rsid w:val="001851BB"/>
    <w:rsid w:val="00185841"/>
    <w:rsid w:val="00190CA7"/>
    <w:rsid w:val="00192777"/>
    <w:rsid w:val="00195013"/>
    <w:rsid w:val="00195ECA"/>
    <w:rsid w:val="00195FCC"/>
    <w:rsid w:val="00196320"/>
    <w:rsid w:val="00196B9D"/>
    <w:rsid w:val="001A05CA"/>
    <w:rsid w:val="001A0B74"/>
    <w:rsid w:val="001A4CB9"/>
    <w:rsid w:val="001B0D77"/>
    <w:rsid w:val="001B3BA2"/>
    <w:rsid w:val="001B5184"/>
    <w:rsid w:val="001B5E2B"/>
    <w:rsid w:val="001C06F9"/>
    <w:rsid w:val="001C076B"/>
    <w:rsid w:val="001C1FD7"/>
    <w:rsid w:val="001C3ACD"/>
    <w:rsid w:val="001C43BE"/>
    <w:rsid w:val="001C4821"/>
    <w:rsid w:val="001C5BB9"/>
    <w:rsid w:val="001C63CD"/>
    <w:rsid w:val="001C7F44"/>
    <w:rsid w:val="001D0E9F"/>
    <w:rsid w:val="001D10FC"/>
    <w:rsid w:val="001D3329"/>
    <w:rsid w:val="001D5D2B"/>
    <w:rsid w:val="001D69AF"/>
    <w:rsid w:val="001D7F21"/>
    <w:rsid w:val="001E3E15"/>
    <w:rsid w:val="001F036D"/>
    <w:rsid w:val="001F16A4"/>
    <w:rsid w:val="001F21EE"/>
    <w:rsid w:val="001F273F"/>
    <w:rsid w:val="001F38C0"/>
    <w:rsid w:val="001F3C16"/>
    <w:rsid w:val="001F5A32"/>
    <w:rsid w:val="002004E6"/>
    <w:rsid w:val="002015A9"/>
    <w:rsid w:val="00205337"/>
    <w:rsid w:val="00205DCD"/>
    <w:rsid w:val="0021330A"/>
    <w:rsid w:val="0021458B"/>
    <w:rsid w:val="002162D9"/>
    <w:rsid w:val="00221746"/>
    <w:rsid w:val="00222F14"/>
    <w:rsid w:val="00223674"/>
    <w:rsid w:val="002262DA"/>
    <w:rsid w:val="0023065B"/>
    <w:rsid w:val="00230978"/>
    <w:rsid w:val="00235C2E"/>
    <w:rsid w:val="00235E16"/>
    <w:rsid w:val="0023674A"/>
    <w:rsid w:val="002368D2"/>
    <w:rsid w:val="002459A2"/>
    <w:rsid w:val="0024798F"/>
    <w:rsid w:val="00253E4C"/>
    <w:rsid w:val="00256C5F"/>
    <w:rsid w:val="00257031"/>
    <w:rsid w:val="00257F19"/>
    <w:rsid w:val="002602C2"/>
    <w:rsid w:val="002606D5"/>
    <w:rsid w:val="00260C37"/>
    <w:rsid w:val="00260D02"/>
    <w:rsid w:val="0026279C"/>
    <w:rsid w:val="002647FF"/>
    <w:rsid w:val="0026600A"/>
    <w:rsid w:val="00266B54"/>
    <w:rsid w:val="002723F3"/>
    <w:rsid w:val="002769CE"/>
    <w:rsid w:val="00282187"/>
    <w:rsid w:val="002868D4"/>
    <w:rsid w:val="00290E09"/>
    <w:rsid w:val="002978DB"/>
    <w:rsid w:val="002A21A6"/>
    <w:rsid w:val="002A27C3"/>
    <w:rsid w:val="002A284F"/>
    <w:rsid w:val="002A311A"/>
    <w:rsid w:val="002A4A94"/>
    <w:rsid w:val="002A4F9D"/>
    <w:rsid w:val="002A71F5"/>
    <w:rsid w:val="002B08DE"/>
    <w:rsid w:val="002B1097"/>
    <w:rsid w:val="002B140A"/>
    <w:rsid w:val="002B2B5D"/>
    <w:rsid w:val="002B2F33"/>
    <w:rsid w:val="002B4DAF"/>
    <w:rsid w:val="002B5266"/>
    <w:rsid w:val="002B556C"/>
    <w:rsid w:val="002B5AC3"/>
    <w:rsid w:val="002B5CFF"/>
    <w:rsid w:val="002B6CD7"/>
    <w:rsid w:val="002C30BA"/>
    <w:rsid w:val="002C34CF"/>
    <w:rsid w:val="002C34F1"/>
    <w:rsid w:val="002C5994"/>
    <w:rsid w:val="002C695B"/>
    <w:rsid w:val="002D006D"/>
    <w:rsid w:val="002D6B8E"/>
    <w:rsid w:val="002E1AE5"/>
    <w:rsid w:val="002E2863"/>
    <w:rsid w:val="002E3525"/>
    <w:rsid w:val="002E543F"/>
    <w:rsid w:val="002E59B1"/>
    <w:rsid w:val="002E7701"/>
    <w:rsid w:val="002F182F"/>
    <w:rsid w:val="002F24BB"/>
    <w:rsid w:val="002F3B8C"/>
    <w:rsid w:val="002F5C32"/>
    <w:rsid w:val="002F69E2"/>
    <w:rsid w:val="002F7AFE"/>
    <w:rsid w:val="003001EB"/>
    <w:rsid w:val="00300C5F"/>
    <w:rsid w:val="0030343D"/>
    <w:rsid w:val="00303EA8"/>
    <w:rsid w:val="00305896"/>
    <w:rsid w:val="00310BA6"/>
    <w:rsid w:val="00311768"/>
    <w:rsid w:val="003122E6"/>
    <w:rsid w:val="00313CE1"/>
    <w:rsid w:val="00314523"/>
    <w:rsid w:val="00317422"/>
    <w:rsid w:val="00317536"/>
    <w:rsid w:val="00317FAD"/>
    <w:rsid w:val="00322040"/>
    <w:rsid w:val="00324946"/>
    <w:rsid w:val="00325D48"/>
    <w:rsid w:val="00330437"/>
    <w:rsid w:val="00331A27"/>
    <w:rsid w:val="003325ED"/>
    <w:rsid w:val="0033400A"/>
    <w:rsid w:val="0033408E"/>
    <w:rsid w:val="00335BBC"/>
    <w:rsid w:val="0033705B"/>
    <w:rsid w:val="00337A7E"/>
    <w:rsid w:val="003466DF"/>
    <w:rsid w:val="003473A8"/>
    <w:rsid w:val="00350149"/>
    <w:rsid w:val="003509A9"/>
    <w:rsid w:val="00351C84"/>
    <w:rsid w:val="00351FE9"/>
    <w:rsid w:val="00352A5A"/>
    <w:rsid w:val="003536A3"/>
    <w:rsid w:val="00354796"/>
    <w:rsid w:val="0035579F"/>
    <w:rsid w:val="00360FCC"/>
    <w:rsid w:val="003639FB"/>
    <w:rsid w:val="0036695D"/>
    <w:rsid w:val="00366CF3"/>
    <w:rsid w:val="00366FCA"/>
    <w:rsid w:val="00371112"/>
    <w:rsid w:val="0037160B"/>
    <w:rsid w:val="00372539"/>
    <w:rsid w:val="00372D52"/>
    <w:rsid w:val="00373A40"/>
    <w:rsid w:val="00373CFE"/>
    <w:rsid w:val="00373E76"/>
    <w:rsid w:val="003763CE"/>
    <w:rsid w:val="0038018C"/>
    <w:rsid w:val="0038319D"/>
    <w:rsid w:val="003846CD"/>
    <w:rsid w:val="003875CC"/>
    <w:rsid w:val="003875DB"/>
    <w:rsid w:val="00391857"/>
    <w:rsid w:val="00392194"/>
    <w:rsid w:val="00393DA8"/>
    <w:rsid w:val="003A0DB8"/>
    <w:rsid w:val="003A2154"/>
    <w:rsid w:val="003A63F8"/>
    <w:rsid w:val="003A7558"/>
    <w:rsid w:val="003B030B"/>
    <w:rsid w:val="003B6771"/>
    <w:rsid w:val="003B79EF"/>
    <w:rsid w:val="003D2803"/>
    <w:rsid w:val="003D2F73"/>
    <w:rsid w:val="003D4860"/>
    <w:rsid w:val="003D7D5F"/>
    <w:rsid w:val="003E1D5B"/>
    <w:rsid w:val="003E370E"/>
    <w:rsid w:val="003F316A"/>
    <w:rsid w:val="003F3290"/>
    <w:rsid w:val="003F5919"/>
    <w:rsid w:val="003F6E32"/>
    <w:rsid w:val="00402C93"/>
    <w:rsid w:val="00402F9C"/>
    <w:rsid w:val="004037DB"/>
    <w:rsid w:val="004039D7"/>
    <w:rsid w:val="004050CA"/>
    <w:rsid w:val="00405675"/>
    <w:rsid w:val="00405FBB"/>
    <w:rsid w:val="0040719C"/>
    <w:rsid w:val="00407C07"/>
    <w:rsid w:val="004103EB"/>
    <w:rsid w:val="00414E1F"/>
    <w:rsid w:val="00415C41"/>
    <w:rsid w:val="00415EA1"/>
    <w:rsid w:val="00426C5F"/>
    <w:rsid w:val="00427B8A"/>
    <w:rsid w:val="0043212F"/>
    <w:rsid w:val="00432162"/>
    <w:rsid w:val="00435786"/>
    <w:rsid w:val="00437D70"/>
    <w:rsid w:val="0044083A"/>
    <w:rsid w:val="0044151A"/>
    <w:rsid w:val="0044171C"/>
    <w:rsid w:val="00450DA3"/>
    <w:rsid w:val="00453C51"/>
    <w:rsid w:val="00467296"/>
    <w:rsid w:val="00470DE8"/>
    <w:rsid w:val="004711A7"/>
    <w:rsid w:val="00472351"/>
    <w:rsid w:val="004746B2"/>
    <w:rsid w:val="0047543A"/>
    <w:rsid w:val="00482057"/>
    <w:rsid w:val="00483380"/>
    <w:rsid w:val="004852C2"/>
    <w:rsid w:val="00485676"/>
    <w:rsid w:val="0049094A"/>
    <w:rsid w:val="00493BFA"/>
    <w:rsid w:val="00494B32"/>
    <w:rsid w:val="004957F4"/>
    <w:rsid w:val="00497A80"/>
    <w:rsid w:val="004A085F"/>
    <w:rsid w:val="004A0E17"/>
    <w:rsid w:val="004A282C"/>
    <w:rsid w:val="004A2976"/>
    <w:rsid w:val="004A5669"/>
    <w:rsid w:val="004B02E4"/>
    <w:rsid w:val="004B28FA"/>
    <w:rsid w:val="004B7672"/>
    <w:rsid w:val="004C177C"/>
    <w:rsid w:val="004C3B7A"/>
    <w:rsid w:val="004D2BDD"/>
    <w:rsid w:val="004E0AFB"/>
    <w:rsid w:val="004E1AA1"/>
    <w:rsid w:val="004E39E1"/>
    <w:rsid w:val="004E73FA"/>
    <w:rsid w:val="004E7501"/>
    <w:rsid w:val="004F1973"/>
    <w:rsid w:val="004F1D55"/>
    <w:rsid w:val="004F202B"/>
    <w:rsid w:val="004F235B"/>
    <w:rsid w:val="004F2C91"/>
    <w:rsid w:val="00500357"/>
    <w:rsid w:val="005032DC"/>
    <w:rsid w:val="0050525A"/>
    <w:rsid w:val="005061E2"/>
    <w:rsid w:val="00506C21"/>
    <w:rsid w:val="00506F7E"/>
    <w:rsid w:val="00507FB3"/>
    <w:rsid w:val="00510F3C"/>
    <w:rsid w:val="00511421"/>
    <w:rsid w:val="00514EC1"/>
    <w:rsid w:val="00515FF1"/>
    <w:rsid w:val="00520143"/>
    <w:rsid w:val="005214D1"/>
    <w:rsid w:val="00521708"/>
    <w:rsid w:val="005255C8"/>
    <w:rsid w:val="00530558"/>
    <w:rsid w:val="00530F1A"/>
    <w:rsid w:val="00531903"/>
    <w:rsid w:val="00533E7A"/>
    <w:rsid w:val="00534A18"/>
    <w:rsid w:val="005356BE"/>
    <w:rsid w:val="00537584"/>
    <w:rsid w:val="00543936"/>
    <w:rsid w:val="005446A0"/>
    <w:rsid w:val="00545064"/>
    <w:rsid w:val="00550416"/>
    <w:rsid w:val="00551A1C"/>
    <w:rsid w:val="00553AA5"/>
    <w:rsid w:val="0055519B"/>
    <w:rsid w:val="0055789A"/>
    <w:rsid w:val="005610A4"/>
    <w:rsid w:val="00562DEE"/>
    <w:rsid w:val="0056535B"/>
    <w:rsid w:val="00566AA1"/>
    <w:rsid w:val="00570F63"/>
    <w:rsid w:val="005724DE"/>
    <w:rsid w:val="00573000"/>
    <w:rsid w:val="00573565"/>
    <w:rsid w:val="00573A37"/>
    <w:rsid w:val="00574EA6"/>
    <w:rsid w:val="00575C58"/>
    <w:rsid w:val="00575CB3"/>
    <w:rsid w:val="0058080A"/>
    <w:rsid w:val="00582041"/>
    <w:rsid w:val="0058242F"/>
    <w:rsid w:val="005865F0"/>
    <w:rsid w:val="005930EE"/>
    <w:rsid w:val="00596D1C"/>
    <w:rsid w:val="005971CD"/>
    <w:rsid w:val="005A12B4"/>
    <w:rsid w:val="005A16B5"/>
    <w:rsid w:val="005A1D9D"/>
    <w:rsid w:val="005A2211"/>
    <w:rsid w:val="005A498A"/>
    <w:rsid w:val="005A4B76"/>
    <w:rsid w:val="005A4D94"/>
    <w:rsid w:val="005A5D18"/>
    <w:rsid w:val="005B02E4"/>
    <w:rsid w:val="005B18B7"/>
    <w:rsid w:val="005B1B80"/>
    <w:rsid w:val="005B1C14"/>
    <w:rsid w:val="005B1E72"/>
    <w:rsid w:val="005B2C14"/>
    <w:rsid w:val="005B2CB9"/>
    <w:rsid w:val="005B328D"/>
    <w:rsid w:val="005B3EC8"/>
    <w:rsid w:val="005B75D9"/>
    <w:rsid w:val="005B7C73"/>
    <w:rsid w:val="005C0425"/>
    <w:rsid w:val="005C4113"/>
    <w:rsid w:val="005C5778"/>
    <w:rsid w:val="005C6895"/>
    <w:rsid w:val="005C7981"/>
    <w:rsid w:val="005D14B3"/>
    <w:rsid w:val="005D2EE5"/>
    <w:rsid w:val="005D477A"/>
    <w:rsid w:val="005D5A1E"/>
    <w:rsid w:val="005D5C93"/>
    <w:rsid w:val="005E0D09"/>
    <w:rsid w:val="005E1B37"/>
    <w:rsid w:val="005E3061"/>
    <w:rsid w:val="005E3E0C"/>
    <w:rsid w:val="005E5124"/>
    <w:rsid w:val="005E5C57"/>
    <w:rsid w:val="005E66CA"/>
    <w:rsid w:val="005F0F9B"/>
    <w:rsid w:val="005F620D"/>
    <w:rsid w:val="006001A2"/>
    <w:rsid w:val="0060024F"/>
    <w:rsid w:val="006011C3"/>
    <w:rsid w:val="00605CF9"/>
    <w:rsid w:val="00606852"/>
    <w:rsid w:val="00611655"/>
    <w:rsid w:val="00612293"/>
    <w:rsid w:val="00615402"/>
    <w:rsid w:val="0061589F"/>
    <w:rsid w:val="00617051"/>
    <w:rsid w:val="00617531"/>
    <w:rsid w:val="006220EF"/>
    <w:rsid w:val="0062286F"/>
    <w:rsid w:val="00623B09"/>
    <w:rsid w:val="00623E5E"/>
    <w:rsid w:val="00627DAB"/>
    <w:rsid w:val="00630DB6"/>
    <w:rsid w:val="00632491"/>
    <w:rsid w:val="00634FF1"/>
    <w:rsid w:val="006354C7"/>
    <w:rsid w:val="00635D8C"/>
    <w:rsid w:val="006363BE"/>
    <w:rsid w:val="00640C53"/>
    <w:rsid w:val="006431BF"/>
    <w:rsid w:val="006434E0"/>
    <w:rsid w:val="006436AC"/>
    <w:rsid w:val="00643BAB"/>
    <w:rsid w:val="006518CF"/>
    <w:rsid w:val="00652E5F"/>
    <w:rsid w:val="00653179"/>
    <w:rsid w:val="0065535C"/>
    <w:rsid w:val="00656517"/>
    <w:rsid w:val="00660051"/>
    <w:rsid w:val="00662617"/>
    <w:rsid w:val="00663D59"/>
    <w:rsid w:val="006647AA"/>
    <w:rsid w:val="00672CE1"/>
    <w:rsid w:val="006730A0"/>
    <w:rsid w:val="0067471A"/>
    <w:rsid w:val="00674990"/>
    <w:rsid w:val="00675479"/>
    <w:rsid w:val="006757E4"/>
    <w:rsid w:val="00677C10"/>
    <w:rsid w:val="00680C20"/>
    <w:rsid w:val="006810C0"/>
    <w:rsid w:val="00683FE6"/>
    <w:rsid w:val="006850B9"/>
    <w:rsid w:val="006866F6"/>
    <w:rsid w:val="00687397"/>
    <w:rsid w:val="00687E0C"/>
    <w:rsid w:val="0069334B"/>
    <w:rsid w:val="00694358"/>
    <w:rsid w:val="0069583D"/>
    <w:rsid w:val="006A289C"/>
    <w:rsid w:val="006A5553"/>
    <w:rsid w:val="006B255A"/>
    <w:rsid w:val="006B37BB"/>
    <w:rsid w:val="006B749F"/>
    <w:rsid w:val="006B7B52"/>
    <w:rsid w:val="006B7FBE"/>
    <w:rsid w:val="006C0ADC"/>
    <w:rsid w:val="006C10F7"/>
    <w:rsid w:val="006C6548"/>
    <w:rsid w:val="006D006E"/>
    <w:rsid w:val="006D035E"/>
    <w:rsid w:val="006D05FB"/>
    <w:rsid w:val="006D1133"/>
    <w:rsid w:val="006D3357"/>
    <w:rsid w:val="006D5418"/>
    <w:rsid w:val="006D56AB"/>
    <w:rsid w:val="006D5F0A"/>
    <w:rsid w:val="006D7849"/>
    <w:rsid w:val="006E2E9C"/>
    <w:rsid w:val="006E5746"/>
    <w:rsid w:val="006E6D4F"/>
    <w:rsid w:val="006F087F"/>
    <w:rsid w:val="006F3C69"/>
    <w:rsid w:val="006F3E72"/>
    <w:rsid w:val="006F4B8C"/>
    <w:rsid w:val="006F612C"/>
    <w:rsid w:val="006F6C6A"/>
    <w:rsid w:val="006F7172"/>
    <w:rsid w:val="00700285"/>
    <w:rsid w:val="00701B01"/>
    <w:rsid w:val="00702B95"/>
    <w:rsid w:val="00713181"/>
    <w:rsid w:val="00715540"/>
    <w:rsid w:val="00715AAC"/>
    <w:rsid w:val="0071704B"/>
    <w:rsid w:val="00730601"/>
    <w:rsid w:val="00732047"/>
    <w:rsid w:val="00732220"/>
    <w:rsid w:val="0073262E"/>
    <w:rsid w:val="00732717"/>
    <w:rsid w:val="0073355C"/>
    <w:rsid w:val="0073772F"/>
    <w:rsid w:val="00737CC2"/>
    <w:rsid w:val="00740390"/>
    <w:rsid w:val="007417E2"/>
    <w:rsid w:val="00744017"/>
    <w:rsid w:val="007463F2"/>
    <w:rsid w:val="00747CEA"/>
    <w:rsid w:val="00750CAE"/>
    <w:rsid w:val="00751899"/>
    <w:rsid w:val="0075385D"/>
    <w:rsid w:val="007548C9"/>
    <w:rsid w:val="007550C1"/>
    <w:rsid w:val="00755BA9"/>
    <w:rsid w:val="007561FE"/>
    <w:rsid w:val="007565EE"/>
    <w:rsid w:val="007605D0"/>
    <w:rsid w:val="00762201"/>
    <w:rsid w:val="00765B90"/>
    <w:rsid w:val="0077373E"/>
    <w:rsid w:val="00773C79"/>
    <w:rsid w:val="00777E54"/>
    <w:rsid w:val="007834F8"/>
    <w:rsid w:val="00787023"/>
    <w:rsid w:val="00791CC6"/>
    <w:rsid w:val="007935D2"/>
    <w:rsid w:val="00794948"/>
    <w:rsid w:val="007A3D69"/>
    <w:rsid w:val="007A4569"/>
    <w:rsid w:val="007A5653"/>
    <w:rsid w:val="007A599C"/>
    <w:rsid w:val="007A5CCB"/>
    <w:rsid w:val="007A74FA"/>
    <w:rsid w:val="007B1F6C"/>
    <w:rsid w:val="007B2374"/>
    <w:rsid w:val="007B2AED"/>
    <w:rsid w:val="007B2F94"/>
    <w:rsid w:val="007B3726"/>
    <w:rsid w:val="007B381A"/>
    <w:rsid w:val="007B3A68"/>
    <w:rsid w:val="007B44AE"/>
    <w:rsid w:val="007B7EC5"/>
    <w:rsid w:val="007C0BFF"/>
    <w:rsid w:val="007C4127"/>
    <w:rsid w:val="007C44DD"/>
    <w:rsid w:val="007C6B8B"/>
    <w:rsid w:val="007C6BF7"/>
    <w:rsid w:val="007C740E"/>
    <w:rsid w:val="007D0224"/>
    <w:rsid w:val="007D13EB"/>
    <w:rsid w:val="007D28D4"/>
    <w:rsid w:val="007D4F83"/>
    <w:rsid w:val="007F1402"/>
    <w:rsid w:val="007F4BD7"/>
    <w:rsid w:val="007F5BD5"/>
    <w:rsid w:val="007F7022"/>
    <w:rsid w:val="00800C7C"/>
    <w:rsid w:val="00803BB8"/>
    <w:rsid w:val="008072F8"/>
    <w:rsid w:val="00807DA0"/>
    <w:rsid w:val="00807F68"/>
    <w:rsid w:val="00810334"/>
    <w:rsid w:val="008137D1"/>
    <w:rsid w:val="008144D4"/>
    <w:rsid w:val="008145F2"/>
    <w:rsid w:val="00825A02"/>
    <w:rsid w:val="00826205"/>
    <w:rsid w:val="00826523"/>
    <w:rsid w:val="00826A75"/>
    <w:rsid w:val="00830809"/>
    <w:rsid w:val="00832887"/>
    <w:rsid w:val="00833B1D"/>
    <w:rsid w:val="00833B38"/>
    <w:rsid w:val="00835782"/>
    <w:rsid w:val="008366D2"/>
    <w:rsid w:val="00837D5C"/>
    <w:rsid w:val="00843E61"/>
    <w:rsid w:val="008536EF"/>
    <w:rsid w:val="0085482D"/>
    <w:rsid w:val="0085569F"/>
    <w:rsid w:val="00863E8B"/>
    <w:rsid w:val="008659C7"/>
    <w:rsid w:val="00867215"/>
    <w:rsid w:val="00867465"/>
    <w:rsid w:val="00870DDB"/>
    <w:rsid w:val="00871E5B"/>
    <w:rsid w:val="00875063"/>
    <w:rsid w:val="00875D51"/>
    <w:rsid w:val="008810FF"/>
    <w:rsid w:val="0088589A"/>
    <w:rsid w:val="00886E5B"/>
    <w:rsid w:val="00892A34"/>
    <w:rsid w:val="008932AF"/>
    <w:rsid w:val="008935BF"/>
    <w:rsid w:val="008958DE"/>
    <w:rsid w:val="00895A8F"/>
    <w:rsid w:val="008966D1"/>
    <w:rsid w:val="00897A8D"/>
    <w:rsid w:val="00897D95"/>
    <w:rsid w:val="008A0A66"/>
    <w:rsid w:val="008A7323"/>
    <w:rsid w:val="008B143C"/>
    <w:rsid w:val="008B19C3"/>
    <w:rsid w:val="008B1DF3"/>
    <w:rsid w:val="008B262E"/>
    <w:rsid w:val="008B3749"/>
    <w:rsid w:val="008B4935"/>
    <w:rsid w:val="008B69F7"/>
    <w:rsid w:val="008C204F"/>
    <w:rsid w:val="008C375B"/>
    <w:rsid w:val="008C3BEA"/>
    <w:rsid w:val="008C3C31"/>
    <w:rsid w:val="008C4783"/>
    <w:rsid w:val="008C5C8F"/>
    <w:rsid w:val="008C69C4"/>
    <w:rsid w:val="008C7CBF"/>
    <w:rsid w:val="008D032E"/>
    <w:rsid w:val="008D33C3"/>
    <w:rsid w:val="008D3479"/>
    <w:rsid w:val="008D39E6"/>
    <w:rsid w:val="008D58E7"/>
    <w:rsid w:val="008E04B0"/>
    <w:rsid w:val="008E2CE0"/>
    <w:rsid w:val="008E4E74"/>
    <w:rsid w:val="008E7547"/>
    <w:rsid w:val="008F1EDE"/>
    <w:rsid w:val="008F2D9F"/>
    <w:rsid w:val="008F5153"/>
    <w:rsid w:val="008F5DBF"/>
    <w:rsid w:val="008F77F6"/>
    <w:rsid w:val="008F784A"/>
    <w:rsid w:val="009061D1"/>
    <w:rsid w:val="00910807"/>
    <w:rsid w:val="00915D39"/>
    <w:rsid w:val="00916680"/>
    <w:rsid w:val="0091668C"/>
    <w:rsid w:val="00916861"/>
    <w:rsid w:val="009177EC"/>
    <w:rsid w:val="00921FD9"/>
    <w:rsid w:val="00932CC2"/>
    <w:rsid w:val="00934168"/>
    <w:rsid w:val="00935623"/>
    <w:rsid w:val="0093666A"/>
    <w:rsid w:val="009429C6"/>
    <w:rsid w:val="00942EA5"/>
    <w:rsid w:val="009450F5"/>
    <w:rsid w:val="0094512D"/>
    <w:rsid w:val="00945CE4"/>
    <w:rsid w:val="00946498"/>
    <w:rsid w:val="00954119"/>
    <w:rsid w:val="00954313"/>
    <w:rsid w:val="00954E6B"/>
    <w:rsid w:val="00955291"/>
    <w:rsid w:val="00956836"/>
    <w:rsid w:val="00957DF1"/>
    <w:rsid w:val="009624D4"/>
    <w:rsid w:val="00962670"/>
    <w:rsid w:val="00964C12"/>
    <w:rsid w:val="00966B27"/>
    <w:rsid w:val="00970197"/>
    <w:rsid w:val="009701C5"/>
    <w:rsid w:val="00971AAC"/>
    <w:rsid w:val="00975151"/>
    <w:rsid w:val="00980BAD"/>
    <w:rsid w:val="00981937"/>
    <w:rsid w:val="00983EC4"/>
    <w:rsid w:val="00985931"/>
    <w:rsid w:val="00986273"/>
    <w:rsid w:val="00986C69"/>
    <w:rsid w:val="00990029"/>
    <w:rsid w:val="00990FD8"/>
    <w:rsid w:val="0099293D"/>
    <w:rsid w:val="0099430D"/>
    <w:rsid w:val="00995F47"/>
    <w:rsid w:val="00996EE7"/>
    <w:rsid w:val="009A1720"/>
    <w:rsid w:val="009A45CC"/>
    <w:rsid w:val="009A6C41"/>
    <w:rsid w:val="009A6F90"/>
    <w:rsid w:val="009A7C41"/>
    <w:rsid w:val="009B16B4"/>
    <w:rsid w:val="009B1752"/>
    <w:rsid w:val="009B3F5D"/>
    <w:rsid w:val="009B4093"/>
    <w:rsid w:val="009B6352"/>
    <w:rsid w:val="009B7767"/>
    <w:rsid w:val="009C1D94"/>
    <w:rsid w:val="009C38E2"/>
    <w:rsid w:val="009C43A7"/>
    <w:rsid w:val="009C7CF7"/>
    <w:rsid w:val="009D05FB"/>
    <w:rsid w:val="009D0C0D"/>
    <w:rsid w:val="009D2727"/>
    <w:rsid w:val="009D3A8C"/>
    <w:rsid w:val="009E3379"/>
    <w:rsid w:val="009E3A1B"/>
    <w:rsid w:val="009E466F"/>
    <w:rsid w:val="009E592B"/>
    <w:rsid w:val="009E5ECC"/>
    <w:rsid w:val="009F34E4"/>
    <w:rsid w:val="009F50CE"/>
    <w:rsid w:val="009F6FAD"/>
    <w:rsid w:val="00A00FB3"/>
    <w:rsid w:val="00A01EDD"/>
    <w:rsid w:val="00A0239C"/>
    <w:rsid w:val="00A078D5"/>
    <w:rsid w:val="00A115FC"/>
    <w:rsid w:val="00A12B88"/>
    <w:rsid w:val="00A160E8"/>
    <w:rsid w:val="00A17C87"/>
    <w:rsid w:val="00A23D12"/>
    <w:rsid w:val="00A2689C"/>
    <w:rsid w:val="00A27B79"/>
    <w:rsid w:val="00A27F6C"/>
    <w:rsid w:val="00A3174A"/>
    <w:rsid w:val="00A3271A"/>
    <w:rsid w:val="00A327F5"/>
    <w:rsid w:val="00A34F56"/>
    <w:rsid w:val="00A407A3"/>
    <w:rsid w:val="00A41920"/>
    <w:rsid w:val="00A420E4"/>
    <w:rsid w:val="00A42181"/>
    <w:rsid w:val="00A43480"/>
    <w:rsid w:val="00A440C3"/>
    <w:rsid w:val="00A44268"/>
    <w:rsid w:val="00A45D11"/>
    <w:rsid w:val="00A4713B"/>
    <w:rsid w:val="00A53967"/>
    <w:rsid w:val="00A5640F"/>
    <w:rsid w:val="00A6317C"/>
    <w:rsid w:val="00A65EF5"/>
    <w:rsid w:val="00A66615"/>
    <w:rsid w:val="00A66C3E"/>
    <w:rsid w:val="00A67F61"/>
    <w:rsid w:val="00A703C5"/>
    <w:rsid w:val="00A71F5A"/>
    <w:rsid w:val="00A73B2A"/>
    <w:rsid w:val="00A75DD5"/>
    <w:rsid w:val="00A82A3D"/>
    <w:rsid w:val="00A96543"/>
    <w:rsid w:val="00A973E5"/>
    <w:rsid w:val="00AA311A"/>
    <w:rsid w:val="00AA69C1"/>
    <w:rsid w:val="00AA6F9F"/>
    <w:rsid w:val="00AA739C"/>
    <w:rsid w:val="00AB1316"/>
    <w:rsid w:val="00AB2852"/>
    <w:rsid w:val="00AB6688"/>
    <w:rsid w:val="00AB676E"/>
    <w:rsid w:val="00AB6A80"/>
    <w:rsid w:val="00AC0769"/>
    <w:rsid w:val="00AC14F0"/>
    <w:rsid w:val="00AC1A43"/>
    <w:rsid w:val="00AC27A8"/>
    <w:rsid w:val="00AC2BA7"/>
    <w:rsid w:val="00AC4558"/>
    <w:rsid w:val="00AC5A0D"/>
    <w:rsid w:val="00AC6BEC"/>
    <w:rsid w:val="00AC6FFA"/>
    <w:rsid w:val="00AC7E86"/>
    <w:rsid w:val="00AD1692"/>
    <w:rsid w:val="00AD1A06"/>
    <w:rsid w:val="00AE0512"/>
    <w:rsid w:val="00AE2791"/>
    <w:rsid w:val="00AE3684"/>
    <w:rsid w:val="00AE3835"/>
    <w:rsid w:val="00AF768B"/>
    <w:rsid w:val="00B039AE"/>
    <w:rsid w:val="00B0624F"/>
    <w:rsid w:val="00B104DA"/>
    <w:rsid w:val="00B12394"/>
    <w:rsid w:val="00B12582"/>
    <w:rsid w:val="00B132F3"/>
    <w:rsid w:val="00B13849"/>
    <w:rsid w:val="00B15EA7"/>
    <w:rsid w:val="00B16A98"/>
    <w:rsid w:val="00B20C80"/>
    <w:rsid w:val="00B20D6D"/>
    <w:rsid w:val="00B24949"/>
    <w:rsid w:val="00B261F5"/>
    <w:rsid w:val="00B27FAA"/>
    <w:rsid w:val="00B307E8"/>
    <w:rsid w:val="00B31059"/>
    <w:rsid w:val="00B31224"/>
    <w:rsid w:val="00B313FE"/>
    <w:rsid w:val="00B31ED9"/>
    <w:rsid w:val="00B3241B"/>
    <w:rsid w:val="00B32637"/>
    <w:rsid w:val="00B3282E"/>
    <w:rsid w:val="00B331BE"/>
    <w:rsid w:val="00B3500A"/>
    <w:rsid w:val="00B35B8B"/>
    <w:rsid w:val="00B37190"/>
    <w:rsid w:val="00B402C3"/>
    <w:rsid w:val="00B40359"/>
    <w:rsid w:val="00B4100D"/>
    <w:rsid w:val="00B437F6"/>
    <w:rsid w:val="00B442B0"/>
    <w:rsid w:val="00B44C93"/>
    <w:rsid w:val="00B4558F"/>
    <w:rsid w:val="00B45A71"/>
    <w:rsid w:val="00B46161"/>
    <w:rsid w:val="00B464F2"/>
    <w:rsid w:val="00B506AE"/>
    <w:rsid w:val="00B521CF"/>
    <w:rsid w:val="00B54366"/>
    <w:rsid w:val="00B603EF"/>
    <w:rsid w:val="00B6231F"/>
    <w:rsid w:val="00B62BBD"/>
    <w:rsid w:val="00B63591"/>
    <w:rsid w:val="00B65A4D"/>
    <w:rsid w:val="00B6668B"/>
    <w:rsid w:val="00B66D8C"/>
    <w:rsid w:val="00B72AAB"/>
    <w:rsid w:val="00B749C6"/>
    <w:rsid w:val="00B76427"/>
    <w:rsid w:val="00B76A44"/>
    <w:rsid w:val="00B76D5C"/>
    <w:rsid w:val="00B81832"/>
    <w:rsid w:val="00B83DEB"/>
    <w:rsid w:val="00B84062"/>
    <w:rsid w:val="00B85656"/>
    <w:rsid w:val="00B856D7"/>
    <w:rsid w:val="00B8623F"/>
    <w:rsid w:val="00B90A2F"/>
    <w:rsid w:val="00B91D51"/>
    <w:rsid w:val="00B920D6"/>
    <w:rsid w:val="00B94141"/>
    <w:rsid w:val="00B96824"/>
    <w:rsid w:val="00BA14F7"/>
    <w:rsid w:val="00BA1D40"/>
    <w:rsid w:val="00BA214E"/>
    <w:rsid w:val="00BA6183"/>
    <w:rsid w:val="00BB015A"/>
    <w:rsid w:val="00BB1E0C"/>
    <w:rsid w:val="00BB2452"/>
    <w:rsid w:val="00BB3E6F"/>
    <w:rsid w:val="00BC246D"/>
    <w:rsid w:val="00BC3D42"/>
    <w:rsid w:val="00BC4161"/>
    <w:rsid w:val="00BC4911"/>
    <w:rsid w:val="00BD0055"/>
    <w:rsid w:val="00BD440D"/>
    <w:rsid w:val="00BD4D80"/>
    <w:rsid w:val="00BD50F3"/>
    <w:rsid w:val="00BE1A6B"/>
    <w:rsid w:val="00BE3008"/>
    <w:rsid w:val="00BE3E02"/>
    <w:rsid w:val="00BE438C"/>
    <w:rsid w:val="00BE57D7"/>
    <w:rsid w:val="00BE631F"/>
    <w:rsid w:val="00C02810"/>
    <w:rsid w:val="00C10BB8"/>
    <w:rsid w:val="00C144F3"/>
    <w:rsid w:val="00C17A85"/>
    <w:rsid w:val="00C24836"/>
    <w:rsid w:val="00C24DE5"/>
    <w:rsid w:val="00C25B63"/>
    <w:rsid w:val="00C265A1"/>
    <w:rsid w:val="00C26885"/>
    <w:rsid w:val="00C33BA4"/>
    <w:rsid w:val="00C3665E"/>
    <w:rsid w:val="00C40741"/>
    <w:rsid w:val="00C4121E"/>
    <w:rsid w:val="00C420B2"/>
    <w:rsid w:val="00C42308"/>
    <w:rsid w:val="00C43185"/>
    <w:rsid w:val="00C45384"/>
    <w:rsid w:val="00C46D7F"/>
    <w:rsid w:val="00C47186"/>
    <w:rsid w:val="00C47B98"/>
    <w:rsid w:val="00C54325"/>
    <w:rsid w:val="00C5434B"/>
    <w:rsid w:val="00C57554"/>
    <w:rsid w:val="00C57BA5"/>
    <w:rsid w:val="00C63837"/>
    <w:rsid w:val="00C65AA5"/>
    <w:rsid w:val="00C733D6"/>
    <w:rsid w:val="00C75293"/>
    <w:rsid w:val="00C75D60"/>
    <w:rsid w:val="00C763EF"/>
    <w:rsid w:val="00C77A19"/>
    <w:rsid w:val="00C8041E"/>
    <w:rsid w:val="00C80EAC"/>
    <w:rsid w:val="00C81958"/>
    <w:rsid w:val="00C81BF7"/>
    <w:rsid w:val="00C827A4"/>
    <w:rsid w:val="00C82EAB"/>
    <w:rsid w:val="00C832A9"/>
    <w:rsid w:val="00C8640E"/>
    <w:rsid w:val="00C87191"/>
    <w:rsid w:val="00C87B25"/>
    <w:rsid w:val="00C90255"/>
    <w:rsid w:val="00C90DEF"/>
    <w:rsid w:val="00C9206D"/>
    <w:rsid w:val="00C93409"/>
    <w:rsid w:val="00C949E9"/>
    <w:rsid w:val="00C9623C"/>
    <w:rsid w:val="00CA1671"/>
    <w:rsid w:val="00CA4EB2"/>
    <w:rsid w:val="00CA4FEA"/>
    <w:rsid w:val="00CA71D9"/>
    <w:rsid w:val="00CB002B"/>
    <w:rsid w:val="00CB459C"/>
    <w:rsid w:val="00CB6A5B"/>
    <w:rsid w:val="00CB7695"/>
    <w:rsid w:val="00CC2A66"/>
    <w:rsid w:val="00CC2C4F"/>
    <w:rsid w:val="00CC2CDB"/>
    <w:rsid w:val="00CC331A"/>
    <w:rsid w:val="00CC4BF3"/>
    <w:rsid w:val="00CD127E"/>
    <w:rsid w:val="00CD18A1"/>
    <w:rsid w:val="00CD1E35"/>
    <w:rsid w:val="00CD2382"/>
    <w:rsid w:val="00CD4893"/>
    <w:rsid w:val="00CD6C1D"/>
    <w:rsid w:val="00CD7420"/>
    <w:rsid w:val="00CE0B8E"/>
    <w:rsid w:val="00CE33F9"/>
    <w:rsid w:val="00CE7581"/>
    <w:rsid w:val="00CF203E"/>
    <w:rsid w:val="00CF38DE"/>
    <w:rsid w:val="00CF4271"/>
    <w:rsid w:val="00CF4765"/>
    <w:rsid w:val="00CF5FDE"/>
    <w:rsid w:val="00CF6E6F"/>
    <w:rsid w:val="00D005BB"/>
    <w:rsid w:val="00D00D5A"/>
    <w:rsid w:val="00D04E11"/>
    <w:rsid w:val="00D06A07"/>
    <w:rsid w:val="00D06EF9"/>
    <w:rsid w:val="00D13035"/>
    <w:rsid w:val="00D13137"/>
    <w:rsid w:val="00D13D77"/>
    <w:rsid w:val="00D14E38"/>
    <w:rsid w:val="00D1556C"/>
    <w:rsid w:val="00D2000C"/>
    <w:rsid w:val="00D2175C"/>
    <w:rsid w:val="00D24FD1"/>
    <w:rsid w:val="00D250F8"/>
    <w:rsid w:val="00D30B3A"/>
    <w:rsid w:val="00D30E6A"/>
    <w:rsid w:val="00D33581"/>
    <w:rsid w:val="00D33BB2"/>
    <w:rsid w:val="00D35CB1"/>
    <w:rsid w:val="00D424A1"/>
    <w:rsid w:val="00D4326E"/>
    <w:rsid w:val="00D43B1F"/>
    <w:rsid w:val="00D44643"/>
    <w:rsid w:val="00D44E61"/>
    <w:rsid w:val="00D46870"/>
    <w:rsid w:val="00D50331"/>
    <w:rsid w:val="00D529E6"/>
    <w:rsid w:val="00D52E8F"/>
    <w:rsid w:val="00D547EA"/>
    <w:rsid w:val="00D54839"/>
    <w:rsid w:val="00D5489A"/>
    <w:rsid w:val="00D549C3"/>
    <w:rsid w:val="00D5617C"/>
    <w:rsid w:val="00D56322"/>
    <w:rsid w:val="00D574F6"/>
    <w:rsid w:val="00D6161D"/>
    <w:rsid w:val="00D61CC6"/>
    <w:rsid w:val="00D62956"/>
    <w:rsid w:val="00D6343A"/>
    <w:rsid w:val="00D70705"/>
    <w:rsid w:val="00D808A6"/>
    <w:rsid w:val="00D80FB0"/>
    <w:rsid w:val="00D81290"/>
    <w:rsid w:val="00D82B64"/>
    <w:rsid w:val="00D85CEE"/>
    <w:rsid w:val="00D85E9F"/>
    <w:rsid w:val="00D85FD3"/>
    <w:rsid w:val="00D86F77"/>
    <w:rsid w:val="00D87761"/>
    <w:rsid w:val="00D943BC"/>
    <w:rsid w:val="00D9499B"/>
    <w:rsid w:val="00D95198"/>
    <w:rsid w:val="00D97614"/>
    <w:rsid w:val="00DA22DD"/>
    <w:rsid w:val="00DA7BD2"/>
    <w:rsid w:val="00DB159C"/>
    <w:rsid w:val="00DB399A"/>
    <w:rsid w:val="00DB4798"/>
    <w:rsid w:val="00DB54EA"/>
    <w:rsid w:val="00DB6D88"/>
    <w:rsid w:val="00DC3889"/>
    <w:rsid w:val="00DC6DF0"/>
    <w:rsid w:val="00DC7361"/>
    <w:rsid w:val="00DD2C7A"/>
    <w:rsid w:val="00DD2FCA"/>
    <w:rsid w:val="00DD3C19"/>
    <w:rsid w:val="00DD7DB4"/>
    <w:rsid w:val="00DE2741"/>
    <w:rsid w:val="00DE49C6"/>
    <w:rsid w:val="00DF031F"/>
    <w:rsid w:val="00DF0FD7"/>
    <w:rsid w:val="00DF3070"/>
    <w:rsid w:val="00DF3E1B"/>
    <w:rsid w:val="00DF5C88"/>
    <w:rsid w:val="00DF7102"/>
    <w:rsid w:val="00DF7622"/>
    <w:rsid w:val="00E004E7"/>
    <w:rsid w:val="00E01660"/>
    <w:rsid w:val="00E0274D"/>
    <w:rsid w:val="00E03219"/>
    <w:rsid w:val="00E03549"/>
    <w:rsid w:val="00E0528A"/>
    <w:rsid w:val="00E0795B"/>
    <w:rsid w:val="00E1178C"/>
    <w:rsid w:val="00E11996"/>
    <w:rsid w:val="00E11B21"/>
    <w:rsid w:val="00E127AA"/>
    <w:rsid w:val="00E12FFE"/>
    <w:rsid w:val="00E16B80"/>
    <w:rsid w:val="00E170F1"/>
    <w:rsid w:val="00E17190"/>
    <w:rsid w:val="00E2017A"/>
    <w:rsid w:val="00E20677"/>
    <w:rsid w:val="00E217A8"/>
    <w:rsid w:val="00E23E23"/>
    <w:rsid w:val="00E254F1"/>
    <w:rsid w:val="00E25818"/>
    <w:rsid w:val="00E2702B"/>
    <w:rsid w:val="00E313E4"/>
    <w:rsid w:val="00E32883"/>
    <w:rsid w:val="00E335A4"/>
    <w:rsid w:val="00E3381F"/>
    <w:rsid w:val="00E410A7"/>
    <w:rsid w:val="00E44B27"/>
    <w:rsid w:val="00E454A7"/>
    <w:rsid w:val="00E50DB0"/>
    <w:rsid w:val="00E555DB"/>
    <w:rsid w:val="00E66680"/>
    <w:rsid w:val="00E677DE"/>
    <w:rsid w:val="00E72A17"/>
    <w:rsid w:val="00E7301A"/>
    <w:rsid w:val="00E7351B"/>
    <w:rsid w:val="00E74B83"/>
    <w:rsid w:val="00E75709"/>
    <w:rsid w:val="00E8101C"/>
    <w:rsid w:val="00E81F10"/>
    <w:rsid w:val="00E827C0"/>
    <w:rsid w:val="00E82EBC"/>
    <w:rsid w:val="00E869C6"/>
    <w:rsid w:val="00E9179A"/>
    <w:rsid w:val="00E921F7"/>
    <w:rsid w:val="00E929C0"/>
    <w:rsid w:val="00E940C5"/>
    <w:rsid w:val="00EA002E"/>
    <w:rsid w:val="00EA0CF1"/>
    <w:rsid w:val="00EA2E24"/>
    <w:rsid w:val="00EA4F82"/>
    <w:rsid w:val="00EB4944"/>
    <w:rsid w:val="00EB5E40"/>
    <w:rsid w:val="00EB6097"/>
    <w:rsid w:val="00EB7462"/>
    <w:rsid w:val="00EB7851"/>
    <w:rsid w:val="00EC0456"/>
    <w:rsid w:val="00EC24E1"/>
    <w:rsid w:val="00EC2CB9"/>
    <w:rsid w:val="00EC3546"/>
    <w:rsid w:val="00EC5041"/>
    <w:rsid w:val="00ED0A5C"/>
    <w:rsid w:val="00ED3F60"/>
    <w:rsid w:val="00ED3F69"/>
    <w:rsid w:val="00ED5767"/>
    <w:rsid w:val="00ED6741"/>
    <w:rsid w:val="00ED790F"/>
    <w:rsid w:val="00EE35BF"/>
    <w:rsid w:val="00EE3D32"/>
    <w:rsid w:val="00EE3EBD"/>
    <w:rsid w:val="00EE5500"/>
    <w:rsid w:val="00EE562E"/>
    <w:rsid w:val="00EF1559"/>
    <w:rsid w:val="00EF1A30"/>
    <w:rsid w:val="00EF1D84"/>
    <w:rsid w:val="00EF2473"/>
    <w:rsid w:val="00EF2D44"/>
    <w:rsid w:val="00EF61DC"/>
    <w:rsid w:val="00F00674"/>
    <w:rsid w:val="00F0168B"/>
    <w:rsid w:val="00F0229E"/>
    <w:rsid w:val="00F02900"/>
    <w:rsid w:val="00F02E58"/>
    <w:rsid w:val="00F04172"/>
    <w:rsid w:val="00F04CFE"/>
    <w:rsid w:val="00F05F32"/>
    <w:rsid w:val="00F146E0"/>
    <w:rsid w:val="00F15101"/>
    <w:rsid w:val="00F24D2B"/>
    <w:rsid w:val="00F2691C"/>
    <w:rsid w:val="00F32B32"/>
    <w:rsid w:val="00F367B5"/>
    <w:rsid w:val="00F37FE1"/>
    <w:rsid w:val="00F422B9"/>
    <w:rsid w:val="00F443A2"/>
    <w:rsid w:val="00F45BA0"/>
    <w:rsid w:val="00F50C0D"/>
    <w:rsid w:val="00F51434"/>
    <w:rsid w:val="00F5319A"/>
    <w:rsid w:val="00F56391"/>
    <w:rsid w:val="00F60713"/>
    <w:rsid w:val="00F61F06"/>
    <w:rsid w:val="00F62BD1"/>
    <w:rsid w:val="00F62E3D"/>
    <w:rsid w:val="00F65C45"/>
    <w:rsid w:val="00F66951"/>
    <w:rsid w:val="00F67F73"/>
    <w:rsid w:val="00F714B6"/>
    <w:rsid w:val="00F72C4A"/>
    <w:rsid w:val="00F73882"/>
    <w:rsid w:val="00F75CB0"/>
    <w:rsid w:val="00F76C4F"/>
    <w:rsid w:val="00F821EF"/>
    <w:rsid w:val="00F83391"/>
    <w:rsid w:val="00F847C0"/>
    <w:rsid w:val="00F85507"/>
    <w:rsid w:val="00F87030"/>
    <w:rsid w:val="00F902F6"/>
    <w:rsid w:val="00F91E34"/>
    <w:rsid w:val="00F925E3"/>
    <w:rsid w:val="00F9667C"/>
    <w:rsid w:val="00F96E70"/>
    <w:rsid w:val="00F97ACD"/>
    <w:rsid w:val="00FA3B2F"/>
    <w:rsid w:val="00FA47D5"/>
    <w:rsid w:val="00FA4D03"/>
    <w:rsid w:val="00FA6AA6"/>
    <w:rsid w:val="00FB2D7F"/>
    <w:rsid w:val="00FB5867"/>
    <w:rsid w:val="00FB7C7E"/>
    <w:rsid w:val="00FC2D03"/>
    <w:rsid w:val="00FC2F6B"/>
    <w:rsid w:val="00FC37EA"/>
    <w:rsid w:val="00FC495A"/>
    <w:rsid w:val="00FC631B"/>
    <w:rsid w:val="00FC657B"/>
    <w:rsid w:val="00FC6651"/>
    <w:rsid w:val="00FC78C8"/>
    <w:rsid w:val="00FC7A5A"/>
    <w:rsid w:val="00FD2B88"/>
    <w:rsid w:val="00FD5418"/>
    <w:rsid w:val="00FE16DC"/>
    <w:rsid w:val="00FE4426"/>
    <w:rsid w:val="00FE4DDA"/>
    <w:rsid w:val="00FF10CF"/>
    <w:rsid w:val="00FF1FCF"/>
    <w:rsid w:val="00FF2B5C"/>
    <w:rsid w:val="00FF32A9"/>
    <w:rsid w:val="00FF3C8E"/>
    <w:rsid w:val="00FF3F31"/>
    <w:rsid w:val="00FF4D10"/>
    <w:rsid w:val="00FF4E2C"/>
    <w:rsid w:val="00FF5804"/>
    <w:rsid w:val="00FF6AB8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767F3"/>
  <w15:docId w15:val="{847DC2DE-29A5-4E46-AE38-8F187A82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7A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2"/>
    </w:pPr>
    <w:rPr>
      <w:rFonts w:ascii="Calibri Light" w:eastAsia="Times New Roman" w:hAnsi="Calibri Light" w:cs="Times New Roman"/>
      <w:color w:val="1F3763"/>
      <w:position w:val="0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3"/>
    </w:pPr>
    <w:rPr>
      <w:rFonts w:ascii="Calibri Light" w:eastAsia="Times New Roman" w:hAnsi="Calibri Light" w:cs="Times New Roman"/>
      <w:i/>
      <w:iCs/>
      <w:color w:val="2F5496"/>
      <w:positio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Hyperlink"/>
    <w:uiPriority w:val="99"/>
    <w:unhideWhenUsed/>
    <w:rsid w:val="007B3726"/>
    <w:rPr>
      <w:color w:val="0000FF"/>
      <w:u w:val="single"/>
    </w:rPr>
  </w:style>
  <w:style w:type="paragraph" w:customStyle="1" w:styleId="11">
    <w:name w:val="Абзац списка1"/>
    <w:basedOn w:val="a"/>
    <w:qFormat/>
    <w:rsid w:val="007B3726"/>
    <w:pPr>
      <w:spacing w:after="160" w:line="254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Grid">
    <w:name w:val="TableGrid"/>
    <w:rsid w:val="007B372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B37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7B372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B37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3726"/>
    <w:pPr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Segoe UI" w:hAnsi="Segoe UI" w:cs="Segoe UI"/>
      <w:position w:val="0"/>
      <w:sz w:val="18"/>
      <w:szCs w:val="18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B3726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c">
    <w:name w:val="Normal (Web)"/>
    <w:basedOn w:val="a"/>
    <w:uiPriority w:val="99"/>
    <w:unhideWhenUsed/>
    <w:rsid w:val="007B3726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7B3726"/>
    <w:pPr>
      <w:suppressAutoHyphens w:val="0"/>
      <w:spacing w:after="160" w:line="259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Normal">
    <w:name w:val="Table Normal"/>
    <w:uiPriority w:val="2"/>
    <w:semiHidden/>
    <w:unhideWhenUsed/>
    <w:qFormat/>
    <w:rsid w:val="007B37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212" w:right="0" w:firstLineChars="0" w:firstLine="566"/>
      <w:outlineLvl w:val="9"/>
    </w:pPr>
    <w:rPr>
      <w:rFonts w:eastAsia="Times New Roman" w:cs="Times New Roman"/>
      <w:color w:val="auto"/>
      <w:position w:val="0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7B372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107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2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76A44"/>
    <w:rPr>
      <w:color w:val="605E5C"/>
      <w:shd w:val="clear" w:color="auto" w:fill="E1DFDD"/>
    </w:rPr>
  </w:style>
  <w:style w:type="paragraph" w:styleId="af0">
    <w:name w:val="TOC Heading"/>
    <w:basedOn w:val="1"/>
    <w:next w:val="a"/>
    <w:uiPriority w:val="39"/>
    <w:unhideWhenUsed/>
    <w:qFormat/>
    <w:rsid w:val="00550416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DC3889"/>
    <w:pPr>
      <w:spacing w:before="240" w:line="360" w:lineRule="auto"/>
      <w:ind w:left="0" w:hanging="3"/>
    </w:pPr>
    <w:rPr>
      <w:rFonts w:cs="Times New Roman"/>
      <w:sz w:val="29"/>
      <w:szCs w:val="29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550416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E217A8"/>
    <w:pPr>
      <w:tabs>
        <w:tab w:val="left" w:leader="dot" w:pos="8505"/>
      </w:tabs>
      <w:suppressAutoHyphens w:val="0"/>
      <w:spacing w:before="240" w:line="240" w:lineRule="auto"/>
      <w:ind w:leftChars="0" w:left="0" w:right="0" w:firstLineChars="0" w:firstLine="1"/>
      <w:outlineLvl w:val="9"/>
    </w:pPr>
    <w:rPr>
      <w:rFonts w:eastAsiaTheme="minorEastAsia" w:cs="Times New Roman"/>
      <w:color w:val="auto"/>
      <w:position w:val="0"/>
      <w:sz w:val="22"/>
      <w:lang w:val="ru-RU" w:eastAsia="ru-RU"/>
    </w:rPr>
  </w:style>
  <w:style w:type="paragraph" w:styleId="41">
    <w:name w:val="toc 4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6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88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10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32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54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7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table" w:customStyle="1" w:styleId="14">
    <w:name w:val="Сетка таблицы1"/>
    <w:basedOn w:val="a1"/>
    <w:next w:val="a4"/>
    <w:uiPriority w:val="39"/>
    <w:rsid w:val="00FA4D0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uiPriority w:val="39"/>
    <w:rsid w:val="00AB131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4"/>
    <w:uiPriority w:val="39"/>
    <w:rsid w:val="009177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9293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00FB3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0FB3"/>
    <w:rPr>
      <w:rFonts w:ascii="Calibri Light" w:eastAsia="Times New Roman" w:hAnsi="Calibri Light" w:cs="Times New Roman"/>
      <w:i/>
      <w:iCs/>
      <w:color w:val="2F5496"/>
      <w:sz w:val="28"/>
    </w:rPr>
  </w:style>
  <w:style w:type="numbering" w:customStyle="1" w:styleId="15">
    <w:name w:val="Нет списка1"/>
    <w:next w:val="a2"/>
    <w:uiPriority w:val="99"/>
    <w:semiHidden/>
    <w:unhideWhenUsed/>
    <w:rsid w:val="00A00FB3"/>
  </w:style>
  <w:style w:type="table" w:customStyle="1" w:styleId="60">
    <w:name w:val="Сетка таблицы6"/>
    <w:basedOn w:val="a1"/>
    <w:next w:val="a4"/>
    <w:uiPriority w:val="3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Неразрешенное упоминание11"/>
    <w:uiPriority w:val="99"/>
    <w:semiHidden/>
    <w:unhideWhenUsed/>
    <w:rsid w:val="00A00FB3"/>
    <w:rPr>
      <w:color w:val="605E5C"/>
      <w:shd w:val="clear" w:color="auto" w:fill="E1DFDD"/>
    </w:rPr>
  </w:style>
  <w:style w:type="paragraph" w:customStyle="1" w:styleId="16">
    <w:name w:val="Обычный (веб)1"/>
    <w:basedOn w:val="a"/>
    <w:uiPriority w:val="99"/>
    <w:unhideWhenUsed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about-stats-number">
    <w:name w:val="about-stats-number"/>
    <w:basedOn w:val="a0"/>
    <w:rsid w:val="00A00FB3"/>
  </w:style>
  <w:style w:type="character" w:styleId="af1">
    <w:name w:val="FollowedHyperlink"/>
    <w:uiPriority w:val="99"/>
    <w:semiHidden/>
    <w:unhideWhenUsed/>
    <w:rsid w:val="00A00FB3"/>
    <w:rPr>
      <w:color w:val="954F72"/>
      <w:u w:val="single"/>
    </w:rPr>
  </w:style>
  <w:style w:type="table" w:customStyle="1" w:styleId="111">
    <w:name w:val="Сетка таблицы11"/>
    <w:basedOn w:val="a1"/>
    <w:next w:val="a4"/>
    <w:uiPriority w:val="5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23">
    <w:name w:val="Неразрешенное упоминание2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normaltextrun">
    <w:name w:val="normaltextrun"/>
    <w:rsid w:val="00A00FB3"/>
  </w:style>
  <w:style w:type="table" w:customStyle="1" w:styleId="TableGrid2">
    <w:name w:val="TableGrid2"/>
    <w:rsid w:val="00A00F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00F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f2">
    <w:name w:val="No Spacing"/>
    <w:uiPriority w:val="1"/>
    <w:qFormat/>
    <w:rsid w:val="00A00FB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3">
    <w:name w:val="footnote text"/>
    <w:basedOn w:val="a"/>
    <w:link w:val="af4"/>
    <w:uiPriority w:val="99"/>
    <w:semiHidden/>
    <w:unhideWhenUsed/>
    <w:rsid w:val="00B90A2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90A2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character" w:styleId="af5">
    <w:name w:val="footnote reference"/>
    <w:basedOn w:val="a0"/>
    <w:uiPriority w:val="99"/>
    <w:semiHidden/>
    <w:unhideWhenUsed/>
    <w:rsid w:val="00B90A2F"/>
    <w:rPr>
      <w:vertAlign w:val="superscript"/>
    </w:rPr>
  </w:style>
  <w:style w:type="table" w:customStyle="1" w:styleId="70">
    <w:name w:val="Сетка таблицы7"/>
    <w:basedOn w:val="a1"/>
    <w:next w:val="a4"/>
    <w:uiPriority w:val="39"/>
    <w:rsid w:val="0031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932A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932AF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932A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932A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932AF"/>
    <w:rPr>
      <w:rFonts w:ascii="Times New Roman" w:eastAsia="Calibri" w:hAnsi="Times New Roman" w:cs="Calibri"/>
      <w:b/>
      <w:bCs/>
      <w:color w:val="000000"/>
      <w:position w:val="-1"/>
      <w:sz w:val="20"/>
      <w:szCs w:val="20"/>
      <w:lang w:val="en-US"/>
    </w:rPr>
  </w:style>
  <w:style w:type="table" w:customStyle="1" w:styleId="80">
    <w:name w:val="Сетка таблицы8"/>
    <w:basedOn w:val="a1"/>
    <w:next w:val="a4"/>
    <w:uiPriority w:val="39"/>
    <w:rsid w:val="00EF15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1851BB"/>
    <w:rPr>
      <w:color w:val="605E5C"/>
      <w:shd w:val="clear" w:color="auto" w:fill="E1DFDD"/>
    </w:rPr>
  </w:style>
  <w:style w:type="table" w:customStyle="1" w:styleId="90">
    <w:name w:val="Сетка таблицы9"/>
    <w:basedOn w:val="a1"/>
    <w:next w:val="a4"/>
    <w:uiPriority w:val="39"/>
    <w:rsid w:val="0006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4"/>
    <w:uiPriority w:val="39"/>
    <w:rsid w:val="0080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8D58E7"/>
  </w:style>
  <w:style w:type="paragraph" w:customStyle="1" w:styleId="msonormal0">
    <w:name w:val="msonormal"/>
    <w:basedOn w:val="a"/>
    <w:uiPriority w:val="99"/>
    <w:rsid w:val="008D58E7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table" w:customStyle="1" w:styleId="120">
    <w:name w:val="Сетка таблицы12"/>
    <w:basedOn w:val="a1"/>
    <w:next w:val="a4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8D58E7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D58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39"/>
    <w:rsid w:val="008D58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4"/>
    <w:uiPriority w:val="39"/>
    <w:rsid w:val="00310BA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858">
              <w:marLeft w:val="0"/>
              <w:marRight w:val="57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2628">
              <w:marLeft w:val="0"/>
              <w:marRight w:val="57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4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0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elta.by/socium/view/tak-my-vyzhili-sem-istorij-detej-kotorye-perezhili-velikuju-otechestvennuju-vojnu-516751-2022/" TargetMode="External"/><Relationship Id="rId18" Type="http://schemas.openxmlformats.org/officeDocument/2006/relationships/hyperlink" Target="https://xn--90ag.xn--80aabgieomn8afgsnjq.xn--p1ai/" TargetMode="External"/><Relationship Id="rId26" Type="http://schemas.openxmlformats.org/officeDocument/2006/relationships/hyperlink" Target="https://vk.com/wall-202188324_4042" TargetMode="External"/><Relationship Id="rId39" Type="http://schemas.openxmlformats.org/officeDocument/2006/relationships/hyperlink" Target="https://vk.com/wall-202188324_473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sd.ru/evntinf.asp?ev=4164" TargetMode="External"/><Relationship Id="rId34" Type="http://schemas.openxmlformats.org/officeDocument/2006/relationships/hyperlink" Target="https://vk.com/wall-202188324_6439" TargetMode="External"/><Relationship Id="rId42" Type="http://schemas.openxmlformats.org/officeDocument/2006/relationships/hyperlink" Target="https://xn--90abhd2amfbbjkx2jf6f.xn--p1ai/directions/my-story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ir24.tv/articles/16445638/vy-smozhete-zhit-v-odnoi-komnate-s-mertvecom-chto-rasskazyvali-vyzhivshie-o-blokade-leningrada" TargetMode="External"/><Relationship Id="rId17" Type="http://schemas.openxmlformats.org/officeDocument/2006/relationships/hyperlink" Target="https://xn--80aabgieomn8afgsnjq.xn--p1ai/biblioteka/sborniki-po-regionam/" TargetMode="External"/><Relationship Id="rId25" Type="http://schemas.openxmlformats.org/officeDocument/2006/relationships/hyperlink" Target="https://www.osd.ru/evntinf.asp?ev=4216" TargetMode="External"/><Relationship Id="rId33" Type="http://schemas.openxmlformats.org/officeDocument/2006/relationships/hyperlink" Target="https://vk.com/wall-202188324_6414" TargetMode="External"/><Relationship Id="rId38" Type="http://schemas.openxmlformats.org/officeDocument/2006/relationships/hyperlink" Target="https://vk.com/wall-202188324_3982" TargetMode="External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cyberleninka.ru/article/n/muzhchiny-zhenschiny-i-deti-na-okkupirovannyh-territoriyah-sssr-v-gody-velikoy-otechestvennoy-voyny-chislennost-i-poteri" TargetMode="External"/><Relationship Id="rId20" Type="http://schemas.openxmlformats.org/officeDocument/2006/relationships/hyperlink" Target="https://victory.rusarchives.ru/" TargetMode="External"/><Relationship Id="rId29" Type="http://schemas.openxmlformats.org/officeDocument/2006/relationships/hyperlink" Target="https://vk.com/wall-202188324_4184" TargetMode="External"/><Relationship Id="rId41" Type="http://schemas.openxmlformats.org/officeDocument/2006/relationships/hyperlink" Target="https://vk.com/wall-202188324_63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o-journal.ru/dnevnik-tani-savichevoy/" TargetMode="External"/><Relationship Id="rId24" Type="http://schemas.openxmlformats.org/officeDocument/2006/relationships/hyperlink" Target="https://www.osd.ru/evntinf.asp?ev=3771" TargetMode="External"/><Relationship Id="rId32" Type="http://schemas.openxmlformats.org/officeDocument/2006/relationships/hyperlink" Target="https://vk.com/wall-202188324_6073" TargetMode="External"/><Relationship Id="rId37" Type="http://schemas.openxmlformats.org/officeDocument/2006/relationships/hyperlink" Target="https://vk.com/wall-202188324_3951" TargetMode="External"/><Relationship Id="rId40" Type="http://schemas.openxmlformats.org/officeDocument/2006/relationships/hyperlink" Target="https://vk.com/wall-202188324_6166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politicalscience.rsuh.ru/jour/article/viewFile/36/37" TargetMode="External"/><Relationship Id="rId23" Type="http://schemas.openxmlformats.org/officeDocument/2006/relationships/hyperlink" Target="https://www.osd.ru/evntinf.asp?ev=4182" TargetMode="External"/><Relationship Id="rId28" Type="http://schemas.openxmlformats.org/officeDocument/2006/relationships/hyperlink" Target="https://vk.com/wall-202188324_4146" TargetMode="External"/><Relationship Id="rId36" Type="http://schemas.openxmlformats.org/officeDocument/2006/relationships/hyperlink" Target="https://vk.com/wall-202188324_6635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xn--90ag.xn--80aabgieomn8afgsnjq.xn--p1ai/?filter=theme%3D627524" TargetMode="External"/><Relationship Id="rId19" Type="http://schemas.openxmlformats.org/officeDocument/2006/relationships/hyperlink" Target="https://victims.rusarchives.ru/" TargetMode="External"/><Relationship Id="rId31" Type="http://schemas.openxmlformats.org/officeDocument/2006/relationships/hyperlink" Target="https://vk.com/wall-202188324_4787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auschwitz.org/" TargetMode="External"/><Relationship Id="rId14" Type="http://schemas.openxmlformats.org/officeDocument/2006/relationships/hyperlink" Target="https://www.noo-journal.ru/blog/" TargetMode="External"/><Relationship Id="rId22" Type="http://schemas.openxmlformats.org/officeDocument/2006/relationships/hyperlink" Target="https://www.osd.ru/evntinf.asp?ev=4044" TargetMode="External"/><Relationship Id="rId27" Type="http://schemas.openxmlformats.org/officeDocument/2006/relationships/hyperlink" Target="https://vk.com/wall-202188324_4119" TargetMode="External"/><Relationship Id="rId30" Type="http://schemas.openxmlformats.org/officeDocument/2006/relationships/hyperlink" Target="https://vk.com/wall-202188324_4293" TargetMode="External"/><Relationship Id="rId35" Type="http://schemas.openxmlformats.org/officeDocument/2006/relationships/hyperlink" Target="https://vk.com/wall-202188324_6564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https://xn--80aabgieomn8afgsnjq.xn--p1ai/mediateka/events-vide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0B9F9-8A83-4F7E-8136-6903F764C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36</Pages>
  <Words>8859</Words>
  <Characters>56167</Characters>
  <Application>Microsoft Office Word</Application>
  <DocSecurity>0</DocSecurity>
  <Lines>1170</Lines>
  <Paragraphs>464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Копачевская Анна Андреевна</dc:creator>
  <cp:keywords/>
  <dc:description/>
  <cp:lastModifiedBy>Кудрявцева Юлия Львовна</cp:lastModifiedBy>
  <cp:revision>19</cp:revision>
  <cp:lastPrinted>2023-12-07T11:25:00Z</cp:lastPrinted>
  <dcterms:created xsi:type="dcterms:W3CDTF">2025-11-03T11:50:00Z</dcterms:created>
  <dcterms:modified xsi:type="dcterms:W3CDTF">2025-11-07T14:43:00Z</dcterms:modified>
</cp:coreProperties>
</file>