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76" w:rsidRPr="003078EB" w:rsidRDefault="007B0276" w:rsidP="007B0276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</w:p>
    <w:p w:rsidR="007B0276" w:rsidRPr="003078EB" w:rsidRDefault="007B0276" w:rsidP="007B0276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  <w:t xml:space="preserve">ЗАЯВКА </w:t>
      </w:r>
    </w:p>
    <w:p w:rsidR="007B0276" w:rsidRPr="003078EB" w:rsidRDefault="007B0276" w:rsidP="007B0276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  <w:t>участника открытого фестиваля-конкурса детских фольклорных коллективов «Крымский терем» в 2025 году</w:t>
      </w:r>
    </w:p>
    <w:p w:rsidR="007B0276" w:rsidRPr="003078EB" w:rsidRDefault="007B0276" w:rsidP="007B0276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"/>
        <w:gridCol w:w="1361"/>
        <w:gridCol w:w="1243"/>
        <w:gridCol w:w="1291"/>
        <w:gridCol w:w="1134"/>
        <w:gridCol w:w="777"/>
        <w:gridCol w:w="983"/>
        <w:gridCol w:w="988"/>
        <w:gridCol w:w="1533"/>
      </w:tblGrid>
      <w:tr w:rsidR="007B0276" w:rsidRPr="003078EB" w:rsidTr="00105559">
        <w:trPr>
          <w:cantSplit/>
          <w:trHeight w:val="2219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276" w:rsidRPr="003078EB" w:rsidRDefault="007B0276" w:rsidP="0010555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Муниципальный район/городской округ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276" w:rsidRPr="003078EB" w:rsidRDefault="007B0276" w:rsidP="0010555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Образовательная организация (полное наименование, адрес, ссылка на сайт)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0276" w:rsidRPr="003078EB" w:rsidRDefault="007B0276" w:rsidP="0010555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Название коллектива, солиста, оркестра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0276" w:rsidRPr="003078EB" w:rsidRDefault="007B0276" w:rsidP="00105559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</w:pPr>
            <w:proofErr w:type="gramStart"/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 xml:space="preserve">ФИО, должность руководитель, контакты (телефон, </w:t>
            </w:r>
            <w:proofErr w:type="gramEnd"/>
          </w:p>
          <w:p w:rsidR="007B0276" w:rsidRPr="003078EB" w:rsidRDefault="007B0276" w:rsidP="0010555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proofErr w:type="spellStart"/>
            <w:proofErr w:type="gramStart"/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e-mail</w:t>
            </w:r>
            <w:proofErr w:type="spellEnd"/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)</w:t>
            </w:r>
            <w:proofErr w:type="gramEnd"/>
          </w:p>
          <w:p w:rsidR="007B0276" w:rsidRPr="003078EB" w:rsidRDefault="007B0276" w:rsidP="0010555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0276" w:rsidRPr="003078EB" w:rsidRDefault="007B0276" w:rsidP="00105559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Номинация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276" w:rsidRPr="003078EB" w:rsidRDefault="007B0276" w:rsidP="00105559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Возрастная группа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0276" w:rsidRPr="003078EB" w:rsidRDefault="007B0276" w:rsidP="0010555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Кол-во участников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0276" w:rsidRPr="003078EB" w:rsidRDefault="007B0276" w:rsidP="0010555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Программа конкурсного выступления</w:t>
            </w: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br/>
              <w:t>(название, автор, хронометраж, ссылка)</w:t>
            </w:r>
          </w:p>
        </w:tc>
      </w:tr>
      <w:tr w:rsidR="007B0276" w:rsidRPr="003078EB" w:rsidTr="00105559">
        <w:trPr>
          <w:trHeight w:val="55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</w:tr>
      <w:tr w:rsidR="007B0276" w:rsidRPr="003078EB" w:rsidTr="00105559">
        <w:trPr>
          <w:trHeight w:val="55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</w:tr>
      <w:tr w:rsidR="007B0276" w:rsidRPr="003078EB" w:rsidTr="00105559">
        <w:trPr>
          <w:trHeight w:val="55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76" w:rsidRPr="003078EB" w:rsidRDefault="007B0276" w:rsidP="00105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</w:tr>
    </w:tbl>
    <w:p w:rsidR="007B0276" w:rsidRPr="003078EB" w:rsidRDefault="007B0276" w:rsidP="007B0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color="FFFFFF"/>
          <w:lang w:eastAsia="ru-RU"/>
        </w:rPr>
      </w:pPr>
    </w:p>
    <w:p w:rsidR="007B0276" w:rsidRPr="003078EB" w:rsidRDefault="007B0276" w:rsidP="007B0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 w:firstLine="567"/>
        <w:contextualSpacing/>
        <w:jc w:val="both"/>
        <w:rPr>
          <w:rFonts w:ascii="Times New Roman" w:eastAsia="Times New Roman" w:hAnsi="Times New Roman" w:cs="Times New Roman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u w:color="FFFFFF"/>
          <w:lang w:eastAsia="ru-RU"/>
        </w:rPr>
        <w:t>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 коллективов.</w:t>
      </w:r>
    </w:p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B0276"/>
    <w:rsid w:val="00624ABB"/>
    <w:rsid w:val="007B0276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2025-09-16T10:22:00Z</dcterms:created>
  <dcterms:modified xsi:type="dcterms:W3CDTF">2025-09-16T10:23:00Z</dcterms:modified>
</cp:coreProperties>
</file>