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8B" w:rsidRPr="00A1239B" w:rsidRDefault="00FF788B" w:rsidP="00FF788B">
      <w:pPr>
        <w:pStyle w:val="a3"/>
        <w:ind w:right="448"/>
        <w:jc w:val="center"/>
        <w:rPr>
          <w:rFonts w:ascii="Calibri Light" w:hAnsi="Calibri Light"/>
          <w:b/>
          <w:color w:val="FF0000"/>
          <w:sz w:val="40"/>
          <w:szCs w:val="40"/>
        </w:rPr>
      </w:pPr>
      <w:r w:rsidRPr="00A1239B">
        <w:rPr>
          <w:rFonts w:ascii="Calibri Light" w:hAnsi="Calibri Light"/>
          <w:b/>
          <w:color w:val="FF0000"/>
          <w:sz w:val="40"/>
          <w:szCs w:val="40"/>
        </w:rPr>
        <w:t>Результаты</w:t>
      </w:r>
      <w:r w:rsidRPr="00A1239B">
        <w:rPr>
          <w:rFonts w:ascii="Calibri Light" w:hAnsi="Calibri Light"/>
          <w:b/>
          <w:color w:val="FF0000"/>
          <w:spacing w:val="-6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z w:val="40"/>
          <w:szCs w:val="40"/>
        </w:rPr>
        <w:t>региональной</w:t>
      </w:r>
      <w:r w:rsidRPr="00A1239B">
        <w:rPr>
          <w:rFonts w:ascii="Calibri Light" w:hAnsi="Calibri Light"/>
          <w:b/>
          <w:color w:val="FF0000"/>
          <w:spacing w:val="-6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z w:val="40"/>
          <w:szCs w:val="40"/>
        </w:rPr>
        <w:t>оценки</w:t>
      </w:r>
      <w:r w:rsidRPr="00A1239B">
        <w:rPr>
          <w:rFonts w:ascii="Calibri Light" w:hAnsi="Calibri Light"/>
          <w:b/>
          <w:color w:val="FF0000"/>
          <w:spacing w:val="-7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z w:val="40"/>
          <w:szCs w:val="40"/>
        </w:rPr>
        <w:t>по</w:t>
      </w:r>
      <w:r w:rsidRPr="00A1239B">
        <w:rPr>
          <w:rFonts w:ascii="Calibri Light" w:hAnsi="Calibri Light"/>
          <w:b/>
          <w:color w:val="FF0000"/>
          <w:spacing w:val="-6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z w:val="40"/>
          <w:szCs w:val="40"/>
        </w:rPr>
        <w:t>модели PISA</w:t>
      </w:r>
      <w:r w:rsidRPr="00A1239B">
        <w:rPr>
          <w:rFonts w:ascii="Calibri Light" w:hAnsi="Calibri Light"/>
          <w:b/>
          <w:color w:val="FF0000"/>
          <w:spacing w:val="-5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z w:val="40"/>
          <w:szCs w:val="40"/>
        </w:rPr>
        <w:t>в</w:t>
      </w:r>
      <w:r w:rsidRPr="00A1239B">
        <w:rPr>
          <w:rFonts w:ascii="Calibri Light" w:hAnsi="Calibri Light"/>
          <w:b/>
          <w:color w:val="FF0000"/>
          <w:spacing w:val="-3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z w:val="40"/>
          <w:szCs w:val="40"/>
        </w:rPr>
        <w:t>сравнении</w:t>
      </w:r>
      <w:r w:rsidRPr="00A1239B">
        <w:rPr>
          <w:rFonts w:ascii="Calibri Light" w:hAnsi="Calibri Light"/>
          <w:b/>
          <w:color w:val="FF0000"/>
          <w:spacing w:val="-4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z w:val="40"/>
          <w:szCs w:val="40"/>
        </w:rPr>
        <w:t>с</w:t>
      </w:r>
      <w:r w:rsidRPr="00A1239B">
        <w:rPr>
          <w:rFonts w:ascii="Calibri Light" w:hAnsi="Calibri Light"/>
          <w:b/>
          <w:color w:val="FF0000"/>
          <w:spacing w:val="-4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z w:val="40"/>
          <w:szCs w:val="40"/>
        </w:rPr>
        <w:t>данными</w:t>
      </w:r>
      <w:r w:rsidRPr="00A1239B">
        <w:rPr>
          <w:rFonts w:ascii="Calibri Light" w:hAnsi="Calibri Light"/>
          <w:b/>
          <w:color w:val="FF0000"/>
          <w:spacing w:val="-5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z w:val="40"/>
          <w:szCs w:val="40"/>
        </w:rPr>
        <w:t>общероссийской</w:t>
      </w:r>
      <w:r w:rsidRPr="00A1239B">
        <w:rPr>
          <w:rFonts w:ascii="Calibri Light" w:hAnsi="Calibri Light"/>
          <w:b/>
          <w:color w:val="FF0000"/>
          <w:spacing w:val="-4"/>
          <w:sz w:val="40"/>
          <w:szCs w:val="40"/>
        </w:rPr>
        <w:t xml:space="preserve"> </w:t>
      </w:r>
      <w:r w:rsidRPr="00A1239B">
        <w:rPr>
          <w:rFonts w:ascii="Calibri Light" w:hAnsi="Calibri Light"/>
          <w:b/>
          <w:color w:val="FF0000"/>
          <w:spacing w:val="-2"/>
          <w:sz w:val="40"/>
          <w:szCs w:val="40"/>
        </w:rPr>
        <w:t>оценки</w:t>
      </w:r>
    </w:p>
    <w:p w:rsidR="00FF788B" w:rsidRDefault="00FF788B" w:rsidP="00FF788B">
      <w:pPr>
        <w:pStyle w:val="a3"/>
        <w:spacing w:before="10" w:after="1"/>
        <w:rPr>
          <w:rFonts w:ascii="Calibri Light"/>
          <w:sz w:val="9"/>
        </w:rPr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968"/>
        <w:gridCol w:w="1053"/>
        <w:gridCol w:w="526"/>
        <w:gridCol w:w="527"/>
        <w:gridCol w:w="1063"/>
        <w:gridCol w:w="1057"/>
        <w:gridCol w:w="526"/>
        <w:gridCol w:w="522"/>
        <w:gridCol w:w="909"/>
        <w:gridCol w:w="1065"/>
        <w:gridCol w:w="589"/>
        <w:gridCol w:w="471"/>
        <w:gridCol w:w="1178"/>
      </w:tblGrid>
      <w:tr w:rsidR="00FF788B" w:rsidRPr="00A1239B" w:rsidTr="00FF788B">
        <w:trPr>
          <w:trHeight w:val="382"/>
        </w:trPr>
        <w:tc>
          <w:tcPr>
            <w:tcW w:w="2639" w:type="dxa"/>
            <w:gridSpan w:val="2"/>
            <w:vMerge w:val="restart"/>
          </w:tcPr>
          <w:p w:rsidR="00FF788B" w:rsidRPr="00A1239B" w:rsidRDefault="00FF788B" w:rsidP="00B87E8E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486" w:type="dxa"/>
            <w:gridSpan w:val="12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"/>
              <w:rPr>
                <w:rFonts w:ascii="Times New Roman" w:hAnsi="Times New Roman" w:cs="Times New Roman"/>
                <w:b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</w:rPr>
              <w:t>Грамотность</w:t>
            </w:r>
            <w:proofErr w:type="spellEnd"/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  <w:vMerge/>
            <w:tcBorders>
              <w:top w:val="nil"/>
            </w:tcBorders>
          </w:tcPr>
          <w:p w:rsidR="00FF788B" w:rsidRPr="00A1239B" w:rsidRDefault="00FF788B" w:rsidP="00B87E8E">
            <w:pPr>
              <w:rPr>
                <w:b/>
                <w:sz w:val="28"/>
                <w:szCs w:val="28"/>
              </w:rPr>
            </w:pPr>
            <w:bookmarkStart w:id="0" w:name="_GoBack"/>
          </w:p>
        </w:tc>
        <w:tc>
          <w:tcPr>
            <w:tcW w:w="3169" w:type="dxa"/>
            <w:gridSpan w:val="4"/>
            <w:shd w:val="clear" w:color="auto" w:fill="EC7C30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61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Читательская</w:t>
            </w:r>
            <w:proofErr w:type="spellEnd"/>
          </w:p>
        </w:tc>
        <w:tc>
          <w:tcPr>
            <w:tcW w:w="3014" w:type="dxa"/>
            <w:gridSpan w:val="4"/>
            <w:shd w:val="clear" w:color="auto" w:fill="4471C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38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Математическая</w:t>
            </w:r>
            <w:proofErr w:type="spellEnd"/>
          </w:p>
        </w:tc>
        <w:tc>
          <w:tcPr>
            <w:tcW w:w="3301" w:type="dxa"/>
            <w:gridSpan w:val="4"/>
            <w:shd w:val="clear" w:color="auto" w:fill="6FAC46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29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Естественно-научная</w:t>
            </w:r>
            <w:proofErr w:type="spellEnd"/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  <w:vMerge/>
            <w:tcBorders>
              <w:top w:val="nil"/>
            </w:tcBorders>
          </w:tcPr>
          <w:p w:rsidR="00FF788B" w:rsidRPr="00A1239B" w:rsidRDefault="00FF788B" w:rsidP="00B87E8E">
            <w:pPr>
              <w:rPr>
                <w:b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38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590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27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1583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38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431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21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1654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0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647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296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Место</w:t>
            </w:r>
            <w:proofErr w:type="spellEnd"/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1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</w:t>
            </w:r>
            <w:proofErr w:type="spellEnd"/>
            <w:r w:rsidRPr="00A1239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Крым</w:t>
            </w:r>
            <w:proofErr w:type="spellEnd"/>
          </w:p>
        </w:tc>
        <w:tc>
          <w:tcPr>
            <w:tcW w:w="1579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488</w:t>
            </w:r>
          </w:p>
        </w:tc>
        <w:tc>
          <w:tcPr>
            <w:tcW w:w="1590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8" w:righ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26</w:t>
            </w:r>
          </w:p>
        </w:tc>
        <w:tc>
          <w:tcPr>
            <w:tcW w:w="1583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494</w:t>
            </w:r>
          </w:p>
        </w:tc>
        <w:tc>
          <w:tcPr>
            <w:tcW w:w="1431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" w:right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28</w:t>
            </w:r>
          </w:p>
        </w:tc>
        <w:tc>
          <w:tcPr>
            <w:tcW w:w="1654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471</w:t>
            </w:r>
          </w:p>
        </w:tc>
        <w:tc>
          <w:tcPr>
            <w:tcW w:w="1647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2" w:righ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37</w:t>
            </w:r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1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1579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504</w:t>
            </w:r>
          </w:p>
        </w:tc>
        <w:tc>
          <w:tcPr>
            <w:tcW w:w="1590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8" w:righ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1583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503</w:t>
            </w:r>
          </w:p>
        </w:tc>
        <w:tc>
          <w:tcPr>
            <w:tcW w:w="1431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" w:right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1654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484</w:t>
            </w:r>
          </w:p>
        </w:tc>
        <w:tc>
          <w:tcPr>
            <w:tcW w:w="1647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2" w:righ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30</w:t>
            </w:r>
          </w:p>
        </w:tc>
      </w:tr>
      <w:tr w:rsidR="00FF788B" w:rsidRPr="00A1239B" w:rsidTr="00FF788B">
        <w:trPr>
          <w:trHeight w:val="382"/>
        </w:trPr>
        <w:tc>
          <w:tcPr>
            <w:tcW w:w="12125" w:type="dxa"/>
            <w:gridSpan w:val="1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" w:right="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Результаты</w:t>
            </w:r>
            <w:r w:rsidRPr="00A1239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ОО,</w:t>
            </w: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расположенных</w:t>
            </w:r>
            <w:r w:rsidRPr="00A1239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городах</w:t>
            </w:r>
            <w:r w:rsidRPr="00A1239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A1239B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сельских</w:t>
            </w: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населенных</w:t>
            </w:r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пунктах</w:t>
            </w:r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33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Город</w:t>
            </w:r>
            <w:proofErr w:type="spellEnd"/>
          </w:p>
        </w:tc>
        <w:tc>
          <w:tcPr>
            <w:tcW w:w="1590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39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Село</w:t>
            </w:r>
            <w:proofErr w:type="spellEnd"/>
          </w:p>
        </w:tc>
        <w:tc>
          <w:tcPr>
            <w:tcW w:w="1583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336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Город</w:t>
            </w:r>
            <w:proofErr w:type="spellEnd"/>
          </w:p>
        </w:tc>
        <w:tc>
          <w:tcPr>
            <w:tcW w:w="1431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32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Село</w:t>
            </w:r>
            <w:proofErr w:type="spellEnd"/>
          </w:p>
        </w:tc>
        <w:tc>
          <w:tcPr>
            <w:tcW w:w="1654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3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Город</w:t>
            </w:r>
            <w:proofErr w:type="spellEnd"/>
          </w:p>
        </w:tc>
        <w:tc>
          <w:tcPr>
            <w:tcW w:w="1647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Село</w:t>
            </w:r>
            <w:proofErr w:type="spellEnd"/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1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</w:t>
            </w:r>
            <w:proofErr w:type="spellEnd"/>
            <w:r w:rsidRPr="00A1239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Крым</w:t>
            </w:r>
            <w:proofErr w:type="spellEnd"/>
          </w:p>
        </w:tc>
        <w:tc>
          <w:tcPr>
            <w:tcW w:w="1579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492</w:t>
            </w:r>
          </w:p>
        </w:tc>
        <w:tc>
          <w:tcPr>
            <w:tcW w:w="1590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475</w:t>
            </w:r>
          </w:p>
        </w:tc>
        <w:tc>
          <w:tcPr>
            <w:tcW w:w="1583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494</w:t>
            </w:r>
          </w:p>
        </w:tc>
        <w:tc>
          <w:tcPr>
            <w:tcW w:w="1431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486</w:t>
            </w:r>
          </w:p>
        </w:tc>
        <w:tc>
          <w:tcPr>
            <w:tcW w:w="1654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476</w:t>
            </w:r>
          </w:p>
        </w:tc>
        <w:tc>
          <w:tcPr>
            <w:tcW w:w="1647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0" w:righ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463</w:t>
            </w:r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1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1579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508</w:t>
            </w:r>
          </w:p>
        </w:tc>
        <w:tc>
          <w:tcPr>
            <w:tcW w:w="1590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483</w:t>
            </w:r>
          </w:p>
        </w:tc>
        <w:tc>
          <w:tcPr>
            <w:tcW w:w="1583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502</w:t>
            </w:r>
          </w:p>
        </w:tc>
        <w:tc>
          <w:tcPr>
            <w:tcW w:w="1431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494</w:t>
            </w:r>
          </w:p>
        </w:tc>
        <w:tc>
          <w:tcPr>
            <w:tcW w:w="1654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485</w:t>
            </w:r>
          </w:p>
        </w:tc>
        <w:tc>
          <w:tcPr>
            <w:tcW w:w="1647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0" w:righ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477</w:t>
            </w:r>
          </w:p>
        </w:tc>
      </w:tr>
      <w:tr w:rsidR="00FF788B" w:rsidRPr="00A1239B" w:rsidTr="00FF788B">
        <w:trPr>
          <w:trHeight w:val="382"/>
        </w:trPr>
        <w:tc>
          <w:tcPr>
            <w:tcW w:w="12125" w:type="dxa"/>
            <w:gridSpan w:val="1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6" w:right="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Доля</w:t>
            </w:r>
            <w:r w:rsidRPr="00A1239B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участников,</w:t>
            </w:r>
            <w:r w:rsidRPr="00A1239B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</w:t>
            </w:r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преодолевших</w:t>
            </w:r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границу</w:t>
            </w:r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порогового</w:t>
            </w: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уровня</w:t>
            </w:r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spacing w:line="249" w:lineRule="exact"/>
              <w:ind w:left="11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</w:t>
            </w:r>
            <w:proofErr w:type="spellEnd"/>
            <w:r w:rsidRPr="00A1239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Крым</w:t>
            </w:r>
            <w:proofErr w:type="spellEnd"/>
          </w:p>
        </w:tc>
        <w:tc>
          <w:tcPr>
            <w:tcW w:w="3169" w:type="dxa"/>
            <w:gridSpan w:val="4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9" w:lineRule="exact"/>
              <w:ind w:lef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21%</w:t>
            </w:r>
          </w:p>
        </w:tc>
        <w:tc>
          <w:tcPr>
            <w:tcW w:w="3014" w:type="dxa"/>
            <w:gridSpan w:val="4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18%</w:t>
            </w:r>
          </w:p>
        </w:tc>
        <w:tc>
          <w:tcPr>
            <w:tcW w:w="3301" w:type="dxa"/>
            <w:gridSpan w:val="4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9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21%</w:t>
            </w:r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1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3169" w:type="dxa"/>
            <w:gridSpan w:val="4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14%</w:t>
            </w:r>
          </w:p>
        </w:tc>
        <w:tc>
          <w:tcPr>
            <w:tcW w:w="3014" w:type="dxa"/>
            <w:gridSpan w:val="4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16%</w:t>
            </w:r>
          </w:p>
        </w:tc>
        <w:tc>
          <w:tcPr>
            <w:tcW w:w="3301" w:type="dxa"/>
            <w:gridSpan w:val="4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15%</w:t>
            </w:r>
          </w:p>
        </w:tc>
      </w:tr>
      <w:tr w:rsidR="00FF788B" w:rsidRPr="00A1239B" w:rsidTr="00FF788B">
        <w:trPr>
          <w:trHeight w:val="385"/>
        </w:trPr>
        <w:tc>
          <w:tcPr>
            <w:tcW w:w="12125" w:type="dxa"/>
            <w:gridSpan w:val="14"/>
          </w:tcPr>
          <w:p w:rsidR="00FF788B" w:rsidRPr="00A1239B" w:rsidRDefault="00FF788B" w:rsidP="00B87E8E">
            <w:pPr>
              <w:pStyle w:val="TableParagraph"/>
              <w:spacing w:before="1" w:line="249" w:lineRule="exact"/>
              <w:ind w:left="7" w:right="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Разница</w:t>
            </w:r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между</w:t>
            </w:r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25%</w:t>
            </w:r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лучших</w:t>
            </w:r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A1239B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25%</w:t>
            </w: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худших</w:t>
            </w:r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результатов</w:t>
            </w:r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vertAlign w:val="superscript"/>
                <w:lang w:val="ru-RU"/>
              </w:rPr>
              <w:t>5</w:t>
            </w:r>
          </w:p>
        </w:tc>
      </w:tr>
      <w:tr w:rsidR="00FF788B" w:rsidRPr="00A1239B" w:rsidTr="00FF788B">
        <w:trPr>
          <w:trHeight w:val="382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53" w:type="dxa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2" w:righ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Q1</w:t>
            </w:r>
          </w:p>
        </w:tc>
        <w:tc>
          <w:tcPr>
            <w:tcW w:w="1053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2" w:righ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Q4</w:t>
            </w:r>
          </w:p>
        </w:tc>
        <w:tc>
          <w:tcPr>
            <w:tcW w:w="1062" w:type="dxa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8" w:right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Dif</w:t>
            </w:r>
            <w:proofErr w:type="spellEnd"/>
          </w:p>
        </w:tc>
        <w:tc>
          <w:tcPr>
            <w:tcW w:w="1057" w:type="dxa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8" w:righ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Q1</w:t>
            </w:r>
          </w:p>
        </w:tc>
        <w:tc>
          <w:tcPr>
            <w:tcW w:w="1048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Q4</w:t>
            </w:r>
          </w:p>
        </w:tc>
        <w:tc>
          <w:tcPr>
            <w:tcW w:w="908" w:type="dxa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8" w:right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Dif</w:t>
            </w:r>
            <w:proofErr w:type="spellEnd"/>
          </w:p>
        </w:tc>
        <w:tc>
          <w:tcPr>
            <w:tcW w:w="1065" w:type="dxa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" w:right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Q1</w:t>
            </w:r>
          </w:p>
        </w:tc>
        <w:tc>
          <w:tcPr>
            <w:tcW w:w="1060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0" w:righ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Q4</w:t>
            </w:r>
          </w:p>
        </w:tc>
        <w:tc>
          <w:tcPr>
            <w:tcW w:w="1176" w:type="dxa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1" w:righ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Dif</w:t>
            </w:r>
            <w:proofErr w:type="spellEnd"/>
          </w:p>
        </w:tc>
      </w:tr>
      <w:tr w:rsidR="00FF788B" w:rsidRPr="00A1239B" w:rsidTr="00FF788B">
        <w:trPr>
          <w:trHeight w:val="416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spacing w:before="11" w:line="261" w:lineRule="exact"/>
              <w:ind w:left="11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</w:t>
            </w:r>
            <w:proofErr w:type="spellEnd"/>
            <w:r w:rsidRPr="00A1239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Крым</w:t>
            </w:r>
            <w:proofErr w:type="spellEnd"/>
          </w:p>
        </w:tc>
        <w:tc>
          <w:tcPr>
            <w:tcW w:w="1053" w:type="dxa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FF0000"/>
                <w:spacing w:val="-5"/>
                <w:sz w:val="28"/>
                <w:szCs w:val="28"/>
              </w:rPr>
              <w:t>411</w:t>
            </w:r>
          </w:p>
        </w:tc>
        <w:tc>
          <w:tcPr>
            <w:tcW w:w="1053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22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375522"/>
                <w:spacing w:val="-5"/>
                <w:sz w:val="28"/>
                <w:szCs w:val="28"/>
              </w:rPr>
              <w:t>558</w:t>
            </w:r>
          </w:p>
        </w:tc>
        <w:tc>
          <w:tcPr>
            <w:tcW w:w="1062" w:type="dxa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147</w:t>
            </w:r>
          </w:p>
        </w:tc>
        <w:tc>
          <w:tcPr>
            <w:tcW w:w="1057" w:type="dxa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FF0000"/>
                <w:spacing w:val="-5"/>
                <w:sz w:val="28"/>
                <w:szCs w:val="28"/>
              </w:rPr>
              <w:t>425</w:t>
            </w:r>
          </w:p>
        </w:tc>
        <w:tc>
          <w:tcPr>
            <w:tcW w:w="1048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21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375522"/>
                <w:spacing w:val="-5"/>
                <w:sz w:val="28"/>
                <w:szCs w:val="28"/>
              </w:rPr>
              <w:t>566</w:t>
            </w:r>
          </w:p>
        </w:tc>
        <w:tc>
          <w:tcPr>
            <w:tcW w:w="908" w:type="dxa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141</w:t>
            </w:r>
          </w:p>
        </w:tc>
        <w:tc>
          <w:tcPr>
            <w:tcW w:w="1065" w:type="dxa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FF0000"/>
                <w:spacing w:val="-5"/>
                <w:sz w:val="28"/>
                <w:szCs w:val="28"/>
              </w:rPr>
              <w:t>409</w:t>
            </w:r>
          </w:p>
        </w:tc>
        <w:tc>
          <w:tcPr>
            <w:tcW w:w="1060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21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375522"/>
                <w:spacing w:val="-5"/>
                <w:sz w:val="28"/>
                <w:szCs w:val="28"/>
              </w:rPr>
              <w:t>534</w:t>
            </w:r>
          </w:p>
        </w:tc>
        <w:tc>
          <w:tcPr>
            <w:tcW w:w="1176" w:type="dxa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0" w:righ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125</w:t>
            </w:r>
          </w:p>
        </w:tc>
      </w:tr>
      <w:tr w:rsidR="00FF788B" w:rsidRPr="00A1239B" w:rsidTr="00FF788B">
        <w:trPr>
          <w:trHeight w:val="416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spacing w:before="11" w:line="261" w:lineRule="exact"/>
              <w:ind w:left="11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1053" w:type="dxa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FF0000"/>
                <w:spacing w:val="-5"/>
                <w:sz w:val="28"/>
                <w:szCs w:val="28"/>
              </w:rPr>
              <w:t>390</w:t>
            </w:r>
          </w:p>
        </w:tc>
        <w:tc>
          <w:tcPr>
            <w:tcW w:w="1053" w:type="dxa"/>
            <w:gridSpan w:val="2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22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385522"/>
                <w:spacing w:val="-5"/>
                <w:sz w:val="28"/>
                <w:szCs w:val="28"/>
              </w:rPr>
              <w:t>609</w:t>
            </w:r>
          </w:p>
        </w:tc>
        <w:tc>
          <w:tcPr>
            <w:tcW w:w="1062" w:type="dxa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219</w:t>
            </w:r>
          </w:p>
        </w:tc>
        <w:tc>
          <w:tcPr>
            <w:tcW w:w="1057" w:type="dxa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FF0000"/>
                <w:spacing w:val="-5"/>
                <w:sz w:val="28"/>
                <w:szCs w:val="28"/>
              </w:rPr>
              <w:t>402</w:t>
            </w:r>
          </w:p>
        </w:tc>
        <w:tc>
          <w:tcPr>
            <w:tcW w:w="1048" w:type="dxa"/>
            <w:gridSpan w:val="2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21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385522"/>
                <w:spacing w:val="-5"/>
                <w:sz w:val="28"/>
                <w:szCs w:val="28"/>
              </w:rPr>
              <w:t>612</w:t>
            </w:r>
          </w:p>
        </w:tc>
        <w:tc>
          <w:tcPr>
            <w:tcW w:w="908" w:type="dxa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210</w:t>
            </w:r>
          </w:p>
        </w:tc>
        <w:tc>
          <w:tcPr>
            <w:tcW w:w="1065" w:type="dxa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FF0000"/>
                <w:spacing w:val="-5"/>
                <w:sz w:val="28"/>
                <w:szCs w:val="28"/>
              </w:rPr>
              <w:t>389</w:t>
            </w:r>
          </w:p>
        </w:tc>
        <w:tc>
          <w:tcPr>
            <w:tcW w:w="1060" w:type="dxa"/>
            <w:gridSpan w:val="2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21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color w:val="385522"/>
                <w:spacing w:val="-5"/>
                <w:sz w:val="28"/>
                <w:szCs w:val="28"/>
              </w:rPr>
              <w:t>583</w:t>
            </w:r>
          </w:p>
        </w:tc>
        <w:tc>
          <w:tcPr>
            <w:tcW w:w="1176" w:type="dxa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line="272" w:lineRule="exact"/>
              <w:ind w:left="0" w:righ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194</w:t>
            </w:r>
          </w:p>
        </w:tc>
      </w:tr>
      <w:tr w:rsidR="00FF788B" w:rsidRPr="00A1239B" w:rsidTr="00FF788B">
        <w:trPr>
          <w:trHeight w:val="382"/>
        </w:trPr>
        <w:tc>
          <w:tcPr>
            <w:tcW w:w="12125" w:type="dxa"/>
            <w:gridSpan w:val="14"/>
          </w:tcPr>
          <w:p w:rsidR="00FF788B" w:rsidRPr="00A1239B" w:rsidRDefault="00FF788B" w:rsidP="00B87E8E">
            <w:pPr>
              <w:pStyle w:val="TableParagraph"/>
              <w:spacing w:line="248" w:lineRule="exact"/>
              <w:ind w:left="4" w:right="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Сопоставление</w:t>
            </w:r>
            <w:r w:rsidRPr="00A1239B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результатов</w:t>
            </w: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ОО</w:t>
            </w:r>
            <w:r w:rsidRPr="00A1239B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региона</w:t>
            </w:r>
            <w:r w:rsidRPr="00A1239B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</w:t>
            </w: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средним</w:t>
            </w:r>
            <w:r w:rsidRPr="00A1239B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результатом</w:t>
            </w:r>
            <w:r w:rsidRPr="00A1239B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A1239B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России</w:t>
            </w:r>
          </w:p>
        </w:tc>
      </w:tr>
      <w:tr w:rsidR="00FF788B" w:rsidRPr="00A1239B" w:rsidTr="00FF788B">
        <w:trPr>
          <w:trHeight w:val="629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tabs>
                <w:tab w:val="left" w:pos="628"/>
              </w:tabs>
              <w:spacing w:before="64"/>
              <w:ind w:left="10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noProof/>
                <w:position w:val="-7"/>
                <w:sz w:val="28"/>
                <w:szCs w:val="28"/>
                <w:lang w:eastAsia="ru-RU"/>
              </w:rPr>
              <w:drawing>
                <wp:inline distT="0" distB="0" distL="0" distR="0" wp14:anchorId="26C2A969" wp14:editId="14E9F751">
                  <wp:extent cx="181038" cy="19875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38" cy="198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Выше</w:t>
            </w:r>
            <w:proofErr w:type="spellEnd"/>
          </w:p>
        </w:tc>
        <w:tc>
          <w:tcPr>
            <w:tcW w:w="3169" w:type="dxa"/>
            <w:gridSpan w:val="4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before="85"/>
              <w:ind w:lef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17%</w:t>
            </w:r>
          </w:p>
        </w:tc>
        <w:tc>
          <w:tcPr>
            <w:tcW w:w="3014" w:type="dxa"/>
            <w:gridSpan w:val="4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before="85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23%</w:t>
            </w:r>
          </w:p>
        </w:tc>
        <w:tc>
          <w:tcPr>
            <w:tcW w:w="3301" w:type="dxa"/>
            <w:gridSpan w:val="4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before="8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21%</w:t>
            </w:r>
          </w:p>
        </w:tc>
      </w:tr>
      <w:tr w:rsidR="00FF788B" w:rsidRPr="00A1239B" w:rsidTr="00FF788B">
        <w:trPr>
          <w:trHeight w:val="632"/>
        </w:trPr>
        <w:tc>
          <w:tcPr>
            <w:tcW w:w="671" w:type="dxa"/>
            <w:tcBorders>
              <w:right w:val="nil"/>
            </w:tcBorders>
          </w:tcPr>
          <w:p w:rsidR="00FF788B" w:rsidRPr="00A1239B" w:rsidRDefault="00FF788B" w:rsidP="00B87E8E">
            <w:pPr>
              <w:pStyle w:val="TableParagraph"/>
              <w:spacing w:before="1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88B" w:rsidRPr="00A1239B" w:rsidRDefault="00FF788B" w:rsidP="00B87E8E">
            <w:pPr>
              <w:pStyle w:val="TableParagraph"/>
              <w:spacing w:line="135" w:lineRule="exact"/>
              <w:ind w:left="10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6EC18D8E" wp14:editId="12606418">
                  <wp:extent cx="191071" cy="8601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" cy="8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left w:val="nil"/>
            </w:tcBorders>
          </w:tcPr>
          <w:p w:rsidR="00FF788B" w:rsidRPr="00A1239B" w:rsidRDefault="00FF788B" w:rsidP="00B87E8E">
            <w:pPr>
              <w:pStyle w:val="TableParagraph"/>
              <w:spacing w:before="88"/>
              <w:ind w:left="11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3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Сопоставим</w:t>
            </w:r>
            <w:proofErr w:type="spellEnd"/>
          </w:p>
        </w:tc>
        <w:tc>
          <w:tcPr>
            <w:tcW w:w="3169" w:type="dxa"/>
            <w:gridSpan w:val="4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before="88"/>
              <w:ind w:lef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35%</w:t>
            </w:r>
          </w:p>
        </w:tc>
        <w:tc>
          <w:tcPr>
            <w:tcW w:w="3014" w:type="dxa"/>
            <w:gridSpan w:val="4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before="88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29%</w:t>
            </w:r>
          </w:p>
        </w:tc>
        <w:tc>
          <w:tcPr>
            <w:tcW w:w="3301" w:type="dxa"/>
            <w:gridSpan w:val="4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before="8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30%</w:t>
            </w:r>
          </w:p>
        </w:tc>
      </w:tr>
      <w:tr w:rsidR="00FF788B" w:rsidRPr="00A1239B" w:rsidTr="00FF788B">
        <w:trPr>
          <w:trHeight w:val="629"/>
        </w:trPr>
        <w:tc>
          <w:tcPr>
            <w:tcW w:w="2639" w:type="dxa"/>
            <w:gridSpan w:val="2"/>
          </w:tcPr>
          <w:p w:rsidR="00FF788B" w:rsidRPr="00A1239B" w:rsidRDefault="00FF788B" w:rsidP="00B87E8E">
            <w:pPr>
              <w:pStyle w:val="TableParagraph"/>
              <w:tabs>
                <w:tab w:val="left" w:pos="628"/>
              </w:tabs>
              <w:spacing w:before="54"/>
              <w:ind w:left="10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noProof/>
                <w:position w:val="-7"/>
                <w:sz w:val="28"/>
                <w:szCs w:val="28"/>
                <w:lang w:eastAsia="ru-RU"/>
              </w:rPr>
              <w:drawing>
                <wp:inline distT="0" distB="0" distL="0" distR="0" wp14:anchorId="16ECA897" wp14:editId="100C615B">
                  <wp:extent cx="161988" cy="20129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39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 w:rsidRPr="00A123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Ниже</w:t>
            </w:r>
            <w:proofErr w:type="spellEnd"/>
          </w:p>
        </w:tc>
        <w:tc>
          <w:tcPr>
            <w:tcW w:w="3169" w:type="dxa"/>
            <w:gridSpan w:val="4"/>
            <w:shd w:val="clear" w:color="auto" w:fill="FAE3D4"/>
          </w:tcPr>
          <w:p w:rsidR="00FF788B" w:rsidRPr="00A1239B" w:rsidRDefault="00FF788B" w:rsidP="00B87E8E">
            <w:pPr>
              <w:pStyle w:val="TableParagraph"/>
              <w:spacing w:before="85"/>
              <w:ind w:lef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48%</w:t>
            </w:r>
          </w:p>
        </w:tc>
        <w:tc>
          <w:tcPr>
            <w:tcW w:w="3014" w:type="dxa"/>
            <w:gridSpan w:val="4"/>
            <w:shd w:val="clear" w:color="auto" w:fill="D9E1F3"/>
          </w:tcPr>
          <w:p w:rsidR="00FF788B" w:rsidRPr="00A1239B" w:rsidRDefault="00FF788B" w:rsidP="00B87E8E">
            <w:pPr>
              <w:pStyle w:val="TableParagraph"/>
              <w:spacing w:before="85"/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47%</w:t>
            </w:r>
          </w:p>
        </w:tc>
        <w:tc>
          <w:tcPr>
            <w:tcW w:w="3301" w:type="dxa"/>
            <w:gridSpan w:val="4"/>
            <w:shd w:val="clear" w:color="auto" w:fill="E1EED9"/>
          </w:tcPr>
          <w:p w:rsidR="00FF788B" w:rsidRPr="00A1239B" w:rsidRDefault="00FF788B" w:rsidP="00B87E8E">
            <w:pPr>
              <w:pStyle w:val="TableParagraph"/>
              <w:spacing w:before="8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3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49%</w:t>
            </w:r>
          </w:p>
        </w:tc>
      </w:tr>
      <w:bookmarkEnd w:id="0"/>
    </w:tbl>
    <w:p w:rsidR="006600D4" w:rsidRPr="00A1239B" w:rsidRDefault="006600D4">
      <w:pPr>
        <w:rPr>
          <w:b/>
          <w:sz w:val="28"/>
          <w:szCs w:val="28"/>
        </w:rPr>
      </w:pPr>
    </w:p>
    <w:sectPr w:rsidR="006600D4" w:rsidRPr="00A1239B" w:rsidSect="00FF788B">
      <w:pgSz w:w="16838" w:h="11900" w:orient="landscape" w:code="9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8B"/>
    <w:rsid w:val="00333EF6"/>
    <w:rsid w:val="00386AEE"/>
    <w:rsid w:val="006600D4"/>
    <w:rsid w:val="006C4A2F"/>
    <w:rsid w:val="00A1239B"/>
    <w:rsid w:val="00B35F6A"/>
    <w:rsid w:val="00C83A62"/>
    <w:rsid w:val="00D31259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12D0C-B23E-437A-976C-03295D4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7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78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788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78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F788B"/>
    <w:pPr>
      <w:ind w:left="107"/>
      <w:jc w:val="center"/>
    </w:pPr>
    <w:rPr>
      <w:rFonts w:ascii="Calibri Light" w:eastAsia="Calibri Light" w:hAnsi="Calibri Light" w:cs="Calibri Light"/>
    </w:rPr>
  </w:style>
  <w:style w:type="paragraph" w:styleId="a5">
    <w:name w:val="Balloon Text"/>
    <w:basedOn w:val="a"/>
    <w:link w:val="a6"/>
    <w:uiPriority w:val="99"/>
    <w:semiHidden/>
    <w:unhideWhenUsed/>
    <w:rsid w:val="00A123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23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2024-03-25T19:12:00Z</cp:lastPrinted>
  <dcterms:created xsi:type="dcterms:W3CDTF">2024-03-25T19:07:00Z</dcterms:created>
  <dcterms:modified xsi:type="dcterms:W3CDTF">2024-03-25T19:14:00Z</dcterms:modified>
</cp:coreProperties>
</file>