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3CAC4" w14:textId="77777777" w:rsidR="0087368E" w:rsidRDefault="0087368E" w:rsidP="00533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C70459" w14:paraId="35F3C797" w14:textId="77777777" w:rsidTr="00C70459">
        <w:tc>
          <w:tcPr>
            <w:tcW w:w="4885" w:type="dxa"/>
          </w:tcPr>
          <w:p w14:paraId="0099E72A" w14:textId="77777777" w:rsidR="00C70459" w:rsidRDefault="00C70459" w:rsidP="00533F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632C846" wp14:editId="6838F96A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3175</wp:posOffset>
                  </wp:positionV>
                  <wp:extent cx="1466850" cy="135636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07E444" w14:textId="77777777" w:rsidR="00C70459" w:rsidRPr="00C70459" w:rsidRDefault="00C70459" w:rsidP="00C704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D7C665" w14:textId="77777777" w:rsidR="00C70459" w:rsidRPr="00C70459" w:rsidRDefault="00C70459" w:rsidP="00C704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C6E21D" w14:textId="28AB39A6" w:rsidR="00C70459" w:rsidRPr="00C70459" w:rsidRDefault="00C70459" w:rsidP="00C704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907D70" w14:textId="4B4A9E1D" w:rsidR="00C70459" w:rsidRDefault="00C70459" w:rsidP="00C7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07C5B7" w14:textId="4FEE0348" w:rsidR="00C70459" w:rsidRPr="00C70459" w:rsidRDefault="00C70459" w:rsidP="00C7045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5" w:type="dxa"/>
            <w:vMerge w:val="restart"/>
          </w:tcPr>
          <w:p w14:paraId="0F543237" w14:textId="77777777" w:rsidR="002E6333" w:rsidRDefault="002E6333" w:rsidP="00C70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DD390E5" w14:textId="618D932E" w:rsidR="00C70459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Крым </w:t>
            </w:r>
          </w:p>
          <w:p w14:paraId="786A6F0A" w14:textId="16FFE87E" w:rsidR="00C70459" w:rsidRDefault="00C70459" w:rsidP="00C70459">
            <w:pPr>
              <w:spacing w:after="0" w:line="240" w:lineRule="auto"/>
              <w:ind w:right="424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«Феодосийский техникум строительства и курортного сервис</w:t>
            </w:r>
            <w:r>
              <w:t>а»</w:t>
            </w:r>
          </w:p>
          <w:p w14:paraId="0A465695" w14:textId="739F8D56" w:rsidR="00C70459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FE0298" w14:textId="0DB65FDB" w:rsidR="00C70459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76CAAA" w14:textId="14F15B40" w:rsidR="00C70459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349CF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6D6">
              <w:rPr>
                <w:rFonts w:ascii="Times New Roman" w:hAnsi="Times New Roman"/>
                <w:sz w:val="24"/>
                <w:szCs w:val="24"/>
              </w:rPr>
              <w:t>298100, г. Феодосия, ул. Федько, 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149B6B8" w14:textId="77777777" w:rsidR="00C70459" w:rsidRPr="000946D6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49CF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6D6">
              <w:rPr>
                <w:rFonts w:ascii="Times New Roman" w:hAnsi="Times New Roman"/>
                <w:sz w:val="24"/>
                <w:szCs w:val="24"/>
              </w:rPr>
              <w:t>(36562) 3-09-84</w:t>
            </w:r>
          </w:p>
          <w:p w14:paraId="63F39E50" w14:textId="77777777" w:rsidR="00C70459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49CF">
              <w:rPr>
                <w:rFonts w:ascii="Times New Roman" w:hAnsi="Times New Roman"/>
                <w:b/>
              </w:rPr>
              <w:t>Е-</w:t>
            </w:r>
            <w:r w:rsidRPr="004349CF">
              <w:rPr>
                <w:rFonts w:ascii="Times New Roman" w:hAnsi="Times New Roman"/>
                <w:b/>
                <w:lang w:val="en-US"/>
              </w:rPr>
              <w:t>mail</w:t>
            </w:r>
            <w:r w:rsidRPr="004349CF">
              <w:rPr>
                <w:b/>
              </w:rPr>
              <w:t>:</w:t>
            </w:r>
            <w:r>
              <w:t xml:space="preserve"> </w:t>
            </w:r>
            <w:hyperlink r:id="rId6" w:history="1">
              <w:r w:rsidRPr="0097070D">
                <w:rPr>
                  <w:rStyle w:val="a7"/>
                  <w:rFonts w:ascii="Times New Roman" w:hAnsi="Times New Roman"/>
                  <w:sz w:val="24"/>
                  <w:szCs w:val="24"/>
                </w:rPr>
                <w:t>033@crimeaedu.ru</w:t>
              </w:r>
            </w:hyperlink>
          </w:p>
          <w:p w14:paraId="140D4B5E" w14:textId="7286E1F8" w:rsidR="00C70459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49CF">
              <w:rPr>
                <w:rFonts w:ascii="Times New Roman" w:hAnsi="Times New Roman"/>
                <w:b/>
                <w:sz w:val="24"/>
                <w:szCs w:val="24"/>
              </w:rPr>
              <w:t>Сайт: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97070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http://ftsks.ru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1102A1" w14:textId="77777777" w:rsidR="00C70459" w:rsidRPr="000946D6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45BE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: Кутузова Ирина Николаевна</w:t>
            </w:r>
          </w:p>
          <w:p w14:paraId="709EBE24" w14:textId="3B97C9C6" w:rsidR="00C70459" w:rsidRPr="00E438A8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Лицензия: </w:t>
            </w:r>
            <w:r w:rsidRPr="00E438A8">
              <w:rPr>
                <w:rFonts w:ascii="Times New Roman" w:hAnsi="Times New Roman"/>
                <w:sz w:val="24"/>
                <w:szCs w:val="24"/>
              </w:rPr>
              <w:t>№1123 от 28.07.2017г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38DFF0" w14:textId="77777777" w:rsidR="00C70459" w:rsidRDefault="00C70459" w:rsidP="00533F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459" w14:paraId="7A0B20D5" w14:textId="77777777" w:rsidTr="00C70459">
        <w:trPr>
          <w:trHeight w:val="1198"/>
        </w:trPr>
        <w:tc>
          <w:tcPr>
            <w:tcW w:w="4885" w:type="dxa"/>
            <w:vAlign w:val="center"/>
          </w:tcPr>
          <w:p w14:paraId="20EA261F" w14:textId="4BCF50B9" w:rsidR="00C70459" w:rsidRPr="00C70459" w:rsidRDefault="00C70459" w:rsidP="00C7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55626D36" wp14:editId="36A5B20A">
                  <wp:simplePos x="0" y="0"/>
                  <wp:positionH relativeFrom="column">
                    <wp:posOffset>1744345</wp:posOffset>
                  </wp:positionH>
                  <wp:positionV relativeFrom="paragraph">
                    <wp:posOffset>-248285</wp:posOffset>
                  </wp:positionV>
                  <wp:extent cx="628650" cy="62865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«Абитуриенту»: </w:t>
            </w:r>
          </w:p>
          <w:p w14:paraId="65046EB1" w14:textId="360DA9FE" w:rsidR="00C70459" w:rsidRDefault="00C70459" w:rsidP="00C70459">
            <w:pPr>
              <w:spacing w:after="0" w:line="240" w:lineRule="auto"/>
              <w:contextualSpacing/>
              <w:rPr>
                <w:noProof/>
                <w:lang w:eastAsia="ru-RU"/>
              </w:rPr>
            </w:pPr>
          </w:p>
        </w:tc>
        <w:tc>
          <w:tcPr>
            <w:tcW w:w="4885" w:type="dxa"/>
            <w:vMerge/>
          </w:tcPr>
          <w:p w14:paraId="761761AD" w14:textId="77777777" w:rsidR="00C70459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459" w14:paraId="289399C1" w14:textId="77777777" w:rsidTr="00C70459">
        <w:tc>
          <w:tcPr>
            <w:tcW w:w="4885" w:type="dxa"/>
          </w:tcPr>
          <w:p w14:paraId="292F8588" w14:textId="71AD9954" w:rsidR="00C70459" w:rsidRDefault="00C70459" w:rsidP="00533F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B8B8063" wp14:editId="42312D31">
                  <wp:simplePos x="0" y="0"/>
                  <wp:positionH relativeFrom="column">
                    <wp:posOffset>1741170</wp:posOffset>
                  </wp:positionH>
                  <wp:positionV relativeFrom="paragraph">
                    <wp:posOffset>0</wp:posOffset>
                  </wp:positionV>
                  <wp:extent cx="628650" cy="628650"/>
                  <wp:effectExtent l="0" t="0" r="0" b="0"/>
                  <wp:wrapSquare wrapText="bothSides"/>
                  <wp:docPr id="4" name="Рисунок 4" descr="http://qrcoder.ru/code/?https%3A%2F%2Fftsks.ru%2Ftrudoustroystvo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ftsks.ru%2Ftrudoustroystvo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«Трудоустройство»:</w:t>
            </w:r>
          </w:p>
          <w:p w14:paraId="204E8CC9" w14:textId="5A97192C" w:rsidR="00C70459" w:rsidRDefault="00C70459" w:rsidP="00533F53">
            <w:pPr>
              <w:spacing w:after="0" w:line="240" w:lineRule="auto"/>
              <w:contextualSpacing/>
              <w:jc w:val="both"/>
              <w:rPr>
                <w:noProof/>
                <w:lang w:eastAsia="ru-RU"/>
              </w:rPr>
            </w:pPr>
          </w:p>
        </w:tc>
        <w:tc>
          <w:tcPr>
            <w:tcW w:w="4885" w:type="dxa"/>
            <w:vMerge/>
          </w:tcPr>
          <w:p w14:paraId="007BCDD2" w14:textId="77777777" w:rsidR="00C70459" w:rsidRDefault="00C70459" w:rsidP="00C70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691FC1" w14:textId="77777777" w:rsidR="0087368E" w:rsidRDefault="0087368E" w:rsidP="00533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CB137A" w14:textId="77777777" w:rsidR="0087368E" w:rsidRDefault="0087368E" w:rsidP="00533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70DE56" w14:textId="36C6C315" w:rsidR="0087368E" w:rsidRDefault="00E438A8" w:rsidP="00533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438A8">
        <w:rPr>
          <w:rFonts w:ascii="Times New Roman" w:hAnsi="Times New Roman"/>
          <w:b/>
          <w:sz w:val="24"/>
          <w:szCs w:val="24"/>
        </w:rPr>
        <w:t>Краткая история</w:t>
      </w:r>
      <w:r>
        <w:rPr>
          <w:rFonts w:ascii="Times New Roman" w:hAnsi="Times New Roman"/>
          <w:sz w:val="24"/>
          <w:szCs w:val="24"/>
        </w:rPr>
        <w:t>.</w:t>
      </w:r>
    </w:p>
    <w:p w14:paraId="79A040C9" w14:textId="47B71A18" w:rsidR="00533F53" w:rsidRDefault="000946D6" w:rsidP="00533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46D6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Республики Крым «Феодосийский техникум строительства и курортного сервиса» основано 2 октября 1940 года</w:t>
      </w:r>
      <w:r w:rsidR="00ED3836">
        <w:rPr>
          <w:rFonts w:ascii="Times New Roman" w:hAnsi="Times New Roman"/>
          <w:sz w:val="24"/>
          <w:szCs w:val="24"/>
        </w:rPr>
        <w:t xml:space="preserve"> как </w:t>
      </w:r>
      <w:r w:rsidR="00ED3836" w:rsidRPr="00ED3836">
        <w:rPr>
          <w:rFonts w:ascii="Times New Roman" w:hAnsi="Times New Roman"/>
          <w:sz w:val="24"/>
          <w:szCs w:val="24"/>
        </w:rPr>
        <w:t>ЖУ-14 (Железнодорожное училище)</w:t>
      </w:r>
      <w:r w:rsidR="00ED3836">
        <w:rPr>
          <w:rFonts w:ascii="Times New Roman" w:hAnsi="Times New Roman"/>
          <w:sz w:val="24"/>
          <w:szCs w:val="24"/>
        </w:rPr>
        <w:t>.</w:t>
      </w:r>
    </w:p>
    <w:p w14:paraId="7B86536B" w14:textId="3AF8DB4B" w:rsidR="00ED3836" w:rsidRPr="000946D6" w:rsidRDefault="00ED3836" w:rsidP="00ED38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D3836">
        <w:rPr>
          <w:rFonts w:ascii="Times New Roman" w:hAnsi="Times New Roman"/>
          <w:sz w:val="24"/>
          <w:szCs w:val="24"/>
        </w:rPr>
        <w:t>С 1 января 2015 г. Феодосийское профессионально-техническое строительное училище реорганизовано в Феодосийский техникум строительства и курортного сервиса. Таким образом, перед студентами открылись новые горизонты больших возможностей, перспективы профессионального роста.</w:t>
      </w:r>
    </w:p>
    <w:p w14:paraId="4B0B37A4" w14:textId="77777777" w:rsidR="000946D6" w:rsidRPr="000946D6" w:rsidRDefault="000946D6" w:rsidP="00094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46D6">
        <w:rPr>
          <w:rFonts w:ascii="Times New Roman" w:hAnsi="Times New Roman"/>
          <w:sz w:val="24"/>
          <w:szCs w:val="24"/>
        </w:rPr>
        <w:t xml:space="preserve">  Основная специализация «ФТСКС» – подготовка кадров сферы строительных технологий и курортного сервиса. </w:t>
      </w:r>
    </w:p>
    <w:p w14:paraId="086274B6" w14:textId="77777777" w:rsidR="000946D6" w:rsidRPr="000946D6" w:rsidRDefault="000946D6" w:rsidP="00094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46D6">
        <w:rPr>
          <w:rFonts w:ascii="Times New Roman" w:hAnsi="Times New Roman"/>
          <w:sz w:val="24"/>
          <w:szCs w:val="24"/>
        </w:rPr>
        <w:t>Подготовка квалифицированных рабочих и специалистов на высоком уровне –первоочередная задача коллектива техникума. Для достижения этой цели наши аудитории, мастерские и лаборатории оснащены новейшим оборудованием, инструментами и материалами, обучение направлено на освоение современных технологий в сфере обслуживания и строительства, ведь без их использования невозможно представить работу предприятий.</w:t>
      </w:r>
    </w:p>
    <w:p w14:paraId="44240D55" w14:textId="0236CB75" w:rsidR="000946D6" w:rsidRDefault="000946D6" w:rsidP="00094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46D6">
        <w:rPr>
          <w:rFonts w:ascii="Times New Roman" w:hAnsi="Times New Roman"/>
          <w:sz w:val="24"/>
          <w:szCs w:val="24"/>
        </w:rPr>
        <w:t xml:space="preserve">  Современный мир диктует свои правила. Наши выпускники как будущее страны должны соответствовать тем высоким стандартам, которые предъявляет жизнь. Именно поэтому техникум постоянно меняется, открываются профессии и специальности, которые будут максимально соответствовать требованиям рынка труда. </w:t>
      </w:r>
    </w:p>
    <w:p w14:paraId="0B27FE48" w14:textId="240E4375" w:rsidR="00E438A8" w:rsidRPr="00E438A8" w:rsidRDefault="00E438A8" w:rsidP="00094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38A8">
        <w:rPr>
          <w:rFonts w:ascii="Times New Roman" w:hAnsi="Times New Roman"/>
          <w:b/>
          <w:sz w:val="24"/>
          <w:szCs w:val="24"/>
        </w:rPr>
        <w:t>Особые достижения.</w:t>
      </w:r>
    </w:p>
    <w:p w14:paraId="0BBAB849" w14:textId="34220AC4" w:rsidR="0087368E" w:rsidRPr="0087368E" w:rsidRDefault="000946D6" w:rsidP="00094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46D6">
        <w:rPr>
          <w:rFonts w:ascii="Times New Roman" w:hAnsi="Times New Roman"/>
          <w:sz w:val="24"/>
          <w:szCs w:val="24"/>
        </w:rPr>
        <w:t xml:space="preserve">  О том, что «ФТСКС» стремится к высоким стандартам в обучении и воспитании студентов свидетельствуют многочисленные победы студентов и преподавателей в конкурсах различного уровня. Особенно мы гордимся победами в чемпионатах</w:t>
      </w:r>
      <w:r w:rsidR="006D0663">
        <w:rPr>
          <w:rFonts w:ascii="Times New Roman" w:hAnsi="Times New Roman"/>
          <w:sz w:val="24"/>
          <w:szCs w:val="24"/>
        </w:rPr>
        <w:t xml:space="preserve"> «Профессионалы»</w:t>
      </w:r>
      <w:r w:rsidR="0087368E">
        <w:rPr>
          <w:rFonts w:ascii="Times New Roman" w:hAnsi="Times New Roman"/>
          <w:sz w:val="24"/>
          <w:szCs w:val="24"/>
        </w:rPr>
        <w:t xml:space="preserve">, </w:t>
      </w:r>
      <w:r w:rsidR="0087368E" w:rsidRPr="0087368E">
        <w:rPr>
          <w:rFonts w:ascii="Times New Roman" w:hAnsi="Times New Roman"/>
          <w:sz w:val="24"/>
          <w:szCs w:val="24"/>
          <w:shd w:val="clear" w:color="auto" w:fill="FFFFFF"/>
        </w:rPr>
        <w:t>Крымский чемпионат «Абилимпикс» - региональный этап VI Национального чемпионата по профессиональному мастерству среди инвалидов и лиц с ограниченными возможностями здоровья «Абилимпикс»</w:t>
      </w:r>
    </w:p>
    <w:p w14:paraId="36205DF5" w14:textId="248E8CC2" w:rsidR="000946D6" w:rsidRDefault="000946D6" w:rsidP="00094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46D6">
        <w:rPr>
          <w:rFonts w:ascii="Times New Roman" w:hAnsi="Times New Roman"/>
          <w:sz w:val="24"/>
          <w:szCs w:val="24"/>
        </w:rPr>
        <w:t>Участие в этом движении - эффективный инструмент подготовки кадров в соответствии с мировыми стандартами и потребностями новых высокотехнологичных производств. Для победите</w:t>
      </w:r>
      <w:r w:rsidR="00434C6D">
        <w:rPr>
          <w:rFonts w:ascii="Times New Roman" w:hAnsi="Times New Roman"/>
          <w:sz w:val="24"/>
          <w:szCs w:val="24"/>
        </w:rPr>
        <w:t>лей и призеров</w:t>
      </w:r>
      <w:r w:rsidRPr="000946D6">
        <w:rPr>
          <w:rFonts w:ascii="Times New Roman" w:hAnsi="Times New Roman"/>
          <w:sz w:val="24"/>
          <w:szCs w:val="24"/>
        </w:rPr>
        <w:t xml:space="preserve"> – это первая ступень в совершенствовании своих навыков, стремление достичь высот в профессиональном мастерстве.</w:t>
      </w:r>
    </w:p>
    <w:p w14:paraId="01045883" w14:textId="77777777" w:rsidR="00ED3836" w:rsidRPr="00ED3836" w:rsidRDefault="00ED3836" w:rsidP="00ED38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D3836">
        <w:rPr>
          <w:rFonts w:ascii="Times New Roman" w:hAnsi="Times New Roman"/>
          <w:sz w:val="24"/>
          <w:szCs w:val="24"/>
        </w:rPr>
        <w:t>Феодосийский техникум строительства и курортного сервиса продолжает добрую традицию воспитания рабочих кадров, востребованных в Крымском регионе.</w:t>
      </w:r>
    </w:p>
    <w:p w14:paraId="01A7EC7D" w14:textId="77777777" w:rsidR="00ED3836" w:rsidRPr="000946D6" w:rsidRDefault="00ED3836" w:rsidP="00094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9230B6" w14:textId="65FE4F50" w:rsidR="00533F53" w:rsidRDefault="00533F53" w:rsidP="008736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33F53" w:rsidSect="009605FB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24F54"/>
    <w:multiLevelType w:val="hybridMultilevel"/>
    <w:tmpl w:val="40B6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3B66"/>
    <w:multiLevelType w:val="hybridMultilevel"/>
    <w:tmpl w:val="71C0546E"/>
    <w:lvl w:ilvl="0" w:tplc="7D72EC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F757B0"/>
    <w:multiLevelType w:val="hybridMultilevel"/>
    <w:tmpl w:val="42E6D962"/>
    <w:lvl w:ilvl="0" w:tplc="32B242B8">
      <w:start w:val="1"/>
      <w:numFmt w:val="decimal"/>
      <w:lvlText w:val="%1."/>
      <w:lvlJc w:val="left"/>
      <w:pPr>
        <w:ind w:left="744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B3"/>
    <w:rsid w:val="0000362C"/>
    <w:rsid w:val="000315BF"/>
    <w:rsid w:val="0006399E"/>
    <w:rsid w:val="000705FC"/>
    <w:rsid w:val="000946D6"/>
    <w:rsid w:val="000B0D9E"/>
    <w:rsid w:val="000C7C72"/>
    <w:rsid w:val="000D7C2B"/>
    <w:rsid w:val="001109F5"/>
    <w:rsid w:val="00124932"/>
    <w:rsid w:val="0017050B"/>
    <w:rsid w:val="00175CD5"/>
    <w:rsid w:val="001A53B3"/>
    <w:rsid w:val="001C57FF"/>
    <w:rsid w:val="001E280D"/>
    <w:rsid w:val="00251598"/>
    <w:rsid w:val="002643BB"/>
    <w:rsid w:val="00271CCD"/>
    <w:rsid w:val="002B0EE5"/>
    <w:rsid w:val="002C1D99"/>
    <w:rsid w:val="002E3EF7"/>
    <w:rsid w:val="002E6333"/>
    <w:rsid w:val="00311C48"/>
    <w:rsid w:val="00372A60"/>
    <w:rsid w:val="00394383"/>
    <w:rsid w:val="003A2D0B"/>
    <w:rsid w:val="003B5ADE"/>
    <w:rsid w:val="003D16E1"/>
    <w:rsid w:val="003E1DDD"/>
    <w:rsid w:val="003F7820"/>
    <w:rsid w:val="0041681E"/>
    <w:rsid w:val="004349CF"/>
    <w:rsid w:val="00434C6D"/>
    <w:rsid w:val="0045057A"/>
    <w:rsid w:val="004A17EB"/>
    <w:rsid w:val="004C53D9"/>
    <w:rsid w:val="004D6B16"/>
    <w:rsid w:val="00533F53"/>
    <w:rsid w:val="00560E07"/>
    <w:rsid w:val="00564B81"/>
    <w:rsid w:val="005D177F"/>
    <w:rsid w:val="005D2BFF"/>
    <w:rsid w:val="005F620A"/>
    <w:rsid w:val="00665A58"/>
    <w:rsid w:val="006955ED"/>
    <w:rsid w:val="006B2BC9"/>
    <w:rsid w:val="006C1F09"/>
    <w:rsid w:val="006C6B3F"/>
    <w:rsid w:val="006D0663"/>
    <w:rsid w:val="006E6025"/>
    <w:rsid w:val="00704ECA"/>
    <w:rsid w:val="007231E6"/>
    <w:rsid w:val="007265AC"/>
    <w:rsid w:val="00776F8B"/>
    <w:rsid w:val="00795671"/>
    <w:rsid w:val="007E48E3"/>
    <w:rsid w:val="007F632C"/>
    <w:rsid w:val="008045BE"/>
    <w:rsid w:val="00854BE9"/>
    <w:rsid w:val="0086028E"/>
    <w:rsid w:val="0087368E"/>
    <w:rsid w:val="008A54C2"/>
    <w:rsid w:val="008E3313"/>
    <w:rsid w:val="00900A47"/>
    <w:rsid w:val="009605FB"/>
    <w:rsid w:val="009A4FD9"/>
    <w:rsid w:val="009C707A"/>
    <w:rsid w:val="009D6636"/>
    <w:rsid w:val="009E5887"/>
    <w:rsid w:val="009F0DFF"/>
    <w:rsid w:val="009F7982"/>
    <w:rsid w:val="00A06B6F"/>
    <w:rsid w:val="00A1398F"/>
    <w:rsid w:val="00A317A1"/>
    <w:rsid w:val="00A4229D"/>
    <w:rsid w:val="00A54993"/>
    <w:rsid w:val="00A621A5"/>
    <w:rsid w:val="00A93149"/>
    <w:rsid w:val="00A97A6C"/>
    <w:rsid w:val="00AE53CE"/>
    <w:rsid w:val="00AE7238"/>
    <w:rsid w:val="00B10605"/>
    <w:rsid w:val="00B120A4"/>
    <w:rsid w:val="00B13E78"/>
    <w:rsid w:val="00B30E9C"/>
    <w:rsid w:val="00B432F8"/>
    <w:rsid w:val="00B45B20"/>
    <w:rsid w:val="00B74FA5"/>
    <w:rsid w:val="00B83B22"/>
    <w:rsid w:val="00B84467"/>
    <w:rsid w:val="00B8515C"/>
    <w:rsid w:val="00B924B4"/>
    <w:rsid w:val="00BB2EB3"/>
    <w:rsid w:val="00BC5401"/>
    <w:rsid w:val="00BD4FFA"/>
    <w:rsid w:val="00C54DCF"/>
    <w:rsid w:val="00C70459"/>
    <w:rsid w:val="00C73AB5"/>
    <w:rsid w:val="00CC7620"/>
    <w:rsid w:val="00CE6E2A"/>
    <w:rsid w:val="00D0761F"/>
    <w:rsid w:val="00D26551"/>
    <w:rsid w:val="00D73408"/>
    <w:rsid w:val="00D94BC1"/>
    <w:rsid w:val="00DA71BD"/>
    <w:rsid w:val="00DB602F"/>
    <w:rsid w:val="00DB65E0"/>
    <w:rsid w:val="00E438A8"/>
    <w:rsid w:val="00E448B6"/>
    <w:rsid w:val="00E5081A"/>
    <w:rsid w:val="00EB5022"/>
    <w:rsid w:val="00EC437A"/>
    <w:rsid w:val="00ED3836"/>
    <w:rsid w:val="00EE57B4"/>
    <w:rsid w:val="00F20160"/>
    <w:rsid w:val="00F21C3C"/>
    <w:rsid w:val="00F22028"/>
    <w:rsid w:val="00F2776C"/>
    <w:rsid w:val="00F32294"/>
    <w:rsid w:val="00F605E5"/>
    <w:rsid w:val="00F63076"/>
    <w:rsid w:val="00F71C4C"/>
    <w:rsid w:val="00F72638"/>
    <w:rsid w:val="00F732D7"/>
    <w:rsid w:val="00F95190"/>
    <w:rsid w:val="00FB13B9"/>
    <w:rsid w:val="00FB258A"/>
    <w:rsid w:val="00F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5E38"/>
  <w15:docId w15:val="{AF756843-5B21-4233-97BD-B2008E4D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CD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CD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4FD9"/>
    <w:pPr>
      <w:ind w:left="720"/>
      <w:contextualSpacing/>
    </w:pPr>
  </w:style>
  <w:style w:type="table" w:styleId="a6">
    <w:name w:val="Table Grid"/>
    <w:basedOn w:val="a1"/>
    <w:uiPriority w:val="59"/>
    <w:rsid w:val="0017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13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fts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33@crimeaed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2023-11-09T11:58:00Z</cp:lastPrinted>
  <dcterms:created xsi:type="dcterms:W3CDTF">2021-11-26T07:21:00Z</dcterms:created>
  <dcterms:modified xsi:type="dcterms:W3CDTF">2023-11-09T11:59:00Z</dcterms:modified>
</cp:coreProperties>
</file>