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F17131" w:rsidTr="005F6EF8">
        <w:tc>
          <w:tcPr>
            <w:tcW w:w="4111" w:type="dxa"/>
          </w:tcPr>
          <w:p w:rsidR="00F17131" w:rsidRPr="00AD7723" w:rsidRDefault="00F17131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AD772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0</wp:posOffset>
                  </wp:positionV>
                  <wp:extent cx="871220" cy="871220"/>
                  <wp:effectExtent l="0" t="0" r="5080" b="5080"/>
                  <wp:wrapTight wrapText="bothSides">
                    <wp:wrapPolygon edited="0">
                      <wp:start x="7557" y="0"/>
                      <wp:lineTo x="4251" y="945"/>
                      <wp:lineTo x="0" y="5195"/>
                      <wp:lineTo x="0" y="16058"/>
                      <wp:lineTo x="5195" y="21254"/>
                      <wp:lineTo x="6140" y="21254"/>
                      <wp:lineTo x="14169" y="21254"/>
                      <wp:lineTo x="15586" y="21254"/>
                      <wp:lineTo x="21254" y="16531"/>
                      <wp:lineTo x="21254" y="5668"/>
                      <wp:lineTo x="16058" y="472"/>
                      <wp:lineTo x="13697" y="0"/>
                      <wp:lineTo x="7557" y="0"/>
                    </wp:wrapPolygon>
                  </wp:wrapTight>
                  <wp:docPr id="3" name="Рисунок 3" descr="https://www.studentsport.ru/upload/photo/6cc/6cc574ee960b97b14139356119cdde4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tudentsport.ru/upload/photo/6cc/6cc574ee960b97b14139356119cdde4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F17131" w:rsidRDefault="00F17131" w:rsidP="005F6EF8">
            <w:pPr>
              <w:jc w:val="center"/>
            </w:pPr>
            <w:r w:rsidRPr="00E2687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Федеральное государственное автономное образовательное учреждение высшего образования «Крымский федеральный университет имени В.И.</w:t>
            </w:r>
            <w:r w:rsidR="001B486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Pr="00E2687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Вернадского»</w:t>
            </w:r>
          </w:p>
        </w:tc>
      </w:tr>
      <w:tr w:rsidR="00F17131" w:rsidTr="005F6EF8">
        <w:tc>
          <w:tcPr>
            <w:tcW w:w="4111" w:type="dxa"/>
          </w:tcPr>
          <w:p w:rsidR="00F17131" w:rsidRPr="00AD7723" w:rsidRDefault="00594500" w:rsidP="0059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23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1261745</wp:posOffset>
                  </wp:positionH>
                  <wp:positionV relativeFrom="paragraph">
                    <wp:posOffset>181610</wp:posOffset>
                  </wp:positionV>
                  <wp:extent cx="847725" cy="847725"/>
                  <wp:effectExtent l="0" t="0" r="9525" b="9525"/>
                  <wp:wrapTight wrapText="bothSides">
                    <wp:wrapPolygon edited="0">
                      <wp:start x="0" y="0"/>
                      <wp:lineTo x="0" y="21357"/>
                      <wp:lineTo x="21357" y="21357"/>
                      <wp:lineTo x="21357" y="0"/>
                      <wp:lineTo x="0" y="0"/>
                    </wp:wrapPolygon>
                  </wp:wrapTight>
                  <wp:docPr id="7" name="Рисунок 7" descr="http://qrcoder.ru/code/?https%3A%2F%2Frcst.cfuv.ru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rcst.cfuv.ru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7723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182245</wp:posOffset>
                  </wp:positionV>
                  <wp:extent cx="847725" cy="847725"/>
                  <wp:effectExtent l="0" t="0" r="9525" b="9525"/>
                  <wp:wrapTight wrapText="bothSides">
                    <wp:wrapPolygon edited="0">
                      <wp:start x="0" y="0"/>
                      <wp:lineTo x="0" y="21357"/>
                      <wp:lineTo x="21357" y="21357"/>
                      <wp:lineTo x="21357" y="0"/>
                      <wp:lineTo x="0" y="0"/>
                    </wp:wrapPolygon>
                  </wp:wrapTight>
                  <wp:docPr id="4" name="Рисунок 4" descr="http://qrcoder.ru/code/?https%3A%2F%2Fpriem.cfuv.ru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qrcoder.ru/code/?https%3A%2F%2Fpriem.cfuv.ru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7131"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 «Абитуриенту»</w:t>
            </w:r>
            <w:r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 «Трудоустройство»</w:t>
            </w:r>
          </w:p>
          <w:p w:rsidR="00F17131" w:rsidRPr="00AD7723" w:rsidRDefault="00F17131">
            <w:pPr>
              <w:rPr>
                <w:sz w:val="24"/>
                <w:szCs w:val="24"/>
              </w:rPr>
            </w:pPr>
          </w:p>
          <w:p w:rsidR="00F17131" w:rsidRPr="00AD7723" w:rsidRDefault="00F17131" w:rsidP="00F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131" w:rsidRPr="00AD7723" w:rsidRDefault="00F1713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F17131" w:rsidRPr="00E2687A" w:rsidRDefault="00F17131" w:rsidP="00F17131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E2687A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Адрес:</w:t>
            </w:r>
            <w:r w:rsidRPr="00E2687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295007, Республика Крым, г. Симферополь, просп. Академика Вернадского, д. 4.</w:t>
            </w:r>
          </w:p>
          <w:p w:rsidR="00F17131" w:rsidRPr="00E2687A" w:rsidRDefault="00F17131" w:rsidP="00F17131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E2687A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Телефон:</w:t>
            </w:r>
            <w:r w:rsidRPr="00E2687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+7 (3652) 54-50-36</w:t>
            </w:r>
          </w:p>
          <w:p w:rsidR="00F17131" w:rsidRPr="00E2687A" w:rsidRDefault="00F17131" w:rsidP="00F17131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E2687A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E2687A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-</w:t>
            </w:r>
            <w:r w:rsidRPr="00E2687A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E2687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: </w:t>
            </w:r>
            <w:hyperlink r:id="rId7" w:history="1">
              <w:r w:rsidRPr="00E2687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cfuv</w:t>
              </w:r>
              <w:r w:rsidRPr="00E2687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Pr="00E2687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crimeaedu</w:t>
              </w:r>
              <w:r w:rsidRPr="00E2687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E2687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17131" w:rsidRPr="00E2687A" w:rsidRDefault="00F17131" w:rsidP="00F17131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E2687A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Сайт:</w:t>
            </w:r>
            <w:r w:rsidRPr="00E2687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hyperlink r:id="rId8" w:history="1">
              <w:r w:rsidRPr="00E2687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https://cfuv.ru/</w:t>
              </w:r>
            </w:hyperlink>
            <w:r w:rsidRPr="00E2687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br/>
            </w:r>
            <w:r w:rsidRPr="00E2687A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Руководитель:</w:t>
            </w:r>
            <w:r w:rsidRPr="00E2687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Исполняющий обязанности ректора </w:t>
            </w:r>
          </w:p>
          <w:p w:rsidR="00F17131" w:rsidRPr="00E2687A" w:rsidRDefault="00F17131" w:rsidP="00F17131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E2687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Курьянов Владимир Олегович</w:t>
            </w:r>
          </w:p>
          <w:p w:rsidR="00F17131" w:rsidRDefault="00F17131" w:rsidP="00F17131">
            <w:r w:rsidRPr="00A02771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Лицензия:</w:t>
            </w:r>
            <w:r w:rsidRPr="00E2687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№ Л035-00115-91/00128701</w:t>
            </w:r>
          </w:p>
        </w:tc>
      </w:tr>
      <w:tr w:rsidR="00F17131" w:rsidTr="005F6EF8">
        <w:tc>
          <w:tcPr>
            <w:tcW w:w="9781" w:type="dxa"/>
            <w:gridSpan w:val="2"/>
          </w:tcPr>
          <w:p w:rsidR="00F17131" w:rsidRPr="00AD7723" w:rsidRDefault="00F17131" w:rsidP="00EC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23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история</w:t>
            </w:r>
          </w:p>
          <w:p w:rsidR="001B4869" w:rsidRPr="001B4869" w:rsidRDefault="001B4869" w:rsidP="001B4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869">
              <w:rPr>
                <w:rFonts w:ascii="Times New Roman" w:hAnsi="Times New Roman" w:cs="Times New Roman"/>
                <w:sz w:val="24"/>
                <w:szCs w:val="24"/>
              </w:rPr>
              <w:t xml:space="preserve">В 1918 году было основано первое в Крыму высшее учебное заведение – Таврический университет. В его состав вошли пять факультетов: историко-филологический, физико-математический, юридический, медицинский и агрономический. Первым ректором был избран профессор медицины Роман Иванович Гельвиг. С октября 1920 года университет возглавил выдающийся ученый и академик Владимир Иванович Вернадский, имя которого вуз носит сегодня. В </w:t>
            </w:r>
            <w:r w:rsidR="000A6726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Pr="001B4869">
              <w:rPr>
                <w:rFonts w:ascii="Times New Roman" w:hAnsi="Times New Roman" w:cs="Times New Roman"/>
                <w:sz w:val="24"/>
                <w:szCs w:val="24"/>
              </w:rPr>
              <w:t>1920-30-х годов на базе Таврического университета были созданы три института: педагогический, медицинский и сельскохозяйственный.</w:t>
            </w:r>
          </w:p>
          <w:p w:rsidR="001B4869" w:rsidRPr="001B4869" w:rsidRDefault="001B4869" w:rsidP="001B4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869">
              <w:rPr>
                <w:rFonts w:ascii="Times New Roman" w:hAnsi="Times New Roman" w:cs="Times New Roman"/>
                <w:sz w:val="24"/>
                <w:szCs w:val="24"/>
              </w:rPr>
              <w:t>В 2014 году, после воссоединения Крыма с Российской Федерацией, начался новый этап развития высшего образования на полуострове – был создан десятый федеральный университет России</w:t>
            </w:r>
            <w:r w:rsidR="000A6726">
              <w:rPr>
                <w:rFonts w:ascii="Times New Roman" w:hAnsi="Times New Roman" w:cs="Times New Roman"/>
                <w:sz w:val="24"/>
                <w:szCs w:val="24"/>
              </w:rPr>
              <w:t>, объединивший</w:t>
            </w:r>
            <w:r w:rsidRPr="001B4869">
              <w:rPr>
                <w:rFonts w:ascii="Times New Roman" w:hAnsi="Times New Roman" w:cs="Times New Roman"/>
                <w:sz w:val="24"/>
                <w:szCs w:val="24"/>
              </w:rPr>
              <w:t xml:space="preserve"> ведущие вузы Крыма в единую структуру.</w:t>
            </w:r>
          </w:p>
          <w:p w:rsidR="001B4869" w:rsidRPr="001B4869" w:rsidRDefault="005F6EF8" w:rsidP="001B4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  <w:r w:rsidR="001B4869" w:rsidRPr="001B4869">
              <w:rPr>
                <w:rFonts w:ascii="Times New Roman" w:hAnsi="Times New Roman" w:cs="Times New Roman"/>
                <w:sz w:val="24"/>
                <w:szCs w:val="24"/>
              </w:rPr>
              <w:t xml:space="preserve"> в Крымском федеральном университете им</w:t>
            </w:r>
            <w:r w:rsidR="000A6726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1B4869" w:rsidRPr="001B4869">
              <w:rPr>
                <w:rFonts w:ascii="Times New Roman" w:hAnsi="Times New Roman" w:cs="Times New Roman"/>
                <w:sz w:val="24"/>
                <w:szCs w:val="24"/>
              </w:rPr>
              <w:t xml:space="preserve"> В.И. Вернадского проходят обучение более 24000 студентов, из них 2500 иностранные студенты из 49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4869" w:rsidRPr="001B4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университете </w:t>
            </w:r>
            <w:r w:rsidR="00307EE7">
              <w:rPr>
                <w:rFonts w:ascii="Times New Roman" w:hAnsi="Times New Roman" w:cs="Times New Roman"/>
                <w:sz w:val="24"/>
                <w:szCs w:val="24"/>
              </w:rPr>
              <w:t>преподают</w:t>
            </w:r>
            <w:r w:rsidR="001B4869" w:rsidRPr="001B4869">
              <w:rPr>
                <w:rFonts w:ascii="Times New Roman" w:hAnsi="Times New Roman" w:cs="Times New Roman"/>
                <w:sz w:val="24"/>
                <w:szCs w:val="24"/>
              </w:rPr>
              <w:t xml:space="preserve"> 236 докторов наук и 1300 кандидатов наук.</w:t>
            </w:r>
          </w:p>
          <w:p w:rsidR="00AD7723" w:rsidRPr="00AD7723" w:rsidRDefault="001B4869" w:rsidP="00307EE7">
            <w:pPr>
              <w:jc w:val="both"/>
              <w:rPr>
                <w:sz w:val="24"/>
                <w:szCs w:val="24"/>
              </w:rPr>
            </w:pPr>
            <w:r w:rsidRPr="001B4869">
              <w:rPr>
                <w:rFonts w:ascii="Times New Roman" w:hAnsi="Times New Roman" w:cs="Times New Roman"/>
                <w:sz w:val="24"/>
                <w:szCs w:val="24"/>
              </w:rPr>
              <w:t>Крымский федеральный университет имени В.И. Вернадского формирует интеллектуальную, социально-политическую и культурную элиту полуострова на основе современных научных знаний и представлений.</w:t>
            </w:r>
            <w:r w:rsidR="00AD7723"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7131" w:rsidTr="005F6EF8">
        <w:tc>
          <w:tcPr>
            <w:tcW w:w="9781" w:type="dxa"/>
            <w:gridSpan w:val="2"/>
          </w:tcPr>
          <w:p w:rsidR="00F17131" w:rsidRPr="00AD7723" w:rsidRDefault="00F17131" w:rsidP="00EC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23">
              <w:rPr>
                <w:rFonts w:ascii="Times New Roman" w:hAnsi="Times New Roman" w:cs="Times New Roman"/>
                <w:b/>
                <w:sz w:val="24"/>
                <w:szCs w:val="24"/>
              </w:rPr>
              <w:t>Особые достижения:</w:t>
            </w:r>
          </w:p>
          <w:p w:rsidR="00AD7723" w:rsidRPr="00AD7723" w:rsidRDefault="00307EE7" w:rsidP="00AD7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университете </w:t>
            </w:r>
            <w:r w:rsidR="00FC4566">
              <w:rPr>
                <w:rFonts w:ascii="Times New Roman" w:hAnsi="Times New Roman" w:cs="Times New Roman"/>
                <w:sz w:val="24"/>
                <w:szCs w:val="24"/>
              </w:rPr>
              <w:t>реализуются основные и</w:t>
            </w:r>
            <w:r w:rsidR="00AD7723"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образовательные программы. </w:t>
            </w:r>
            <w:r w:rsidR="00FC45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D7723"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ктивное сотрудничество в вопросах практической подготовки кадров налажено с гостиничным комплексом </w:t>
            </w:r>
            <w:r w:rsidR="00AD7723" w:rsidRPr="00AD7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Mriya</w:t>
            </w:r>
            <w:r w:rsidR="00AD7723"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723" w:rsidRPr="00AD7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Resort</w:t>
            </w:r>
            <w:r w:rsidR="00AD7723"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="00AD7723" w:rsidRPr="00AD7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</w:t>
            </w:r>
            <w:r w:rsidR="00AD7723"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 и винодель</w:t>
            </w:r>
            <w:r w:rsidR="00FC4566">
              <w:rPr>
                <w:rFonts w:ascii="Times New Roman" w:hAnsi="Times New Roman" w:cs="Times New Roman"/>
                <w:sz w:val="24"/>
                <w:szCs w:val="24"/>
              </w:rPr>
              <w:t>ческим предприятием «Массандра»</w:t>
            </w:r>
            <w:r w:rsidR="00AD7723"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D7723" w:rsidRPr="00AD7723" w:rsidRDefault="00AD7723" w:rsidP="00AD7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723">
              <w:rPr>
                <w:rFonts w:ascii="Times New Roman" w:hAnsi="Times New Roman" w:cs="Times New Roman"/>
                <w:sz w:val="24"/>
                <w:szCs w:val="24"/>
              </w:rPr>
              <w:t>Ведущий вуз полуострова продолжает обновление инфраструктурного комплекса. В 2022 году стартовали работы по строительству двух новых общежитий на 700 мест</w:t>
            </w:r>
            <w:r w:rsidR="00EC5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2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723">
              <w:rPr>
                <w:rFonts w:ascii="Times New Roman" w:hAnsi="Times New Roman" w:cs="Times New Roman"/>
                <w:sz w:val="24"/>
                <w:szCs w:val="24"/>
              </w:rPr>
              <w:t>Завершить объекты планируется в 2024 году.</w:t>
            </w:r>
          </w:p>
          <w:p w:rsidR="00AD7723" w:rsidRPr="00AD7723" w:rsidRDefault="007C69A8" w:rsidP="00AD7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Значимые</w:t>
            </w:r>
            <w:r w:rsidR="00AD7723"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 научные исследования и разработки реализуются в вузе в рамках программы стратегического академического лидерства «Приоритет 2030». </w:t>
            </w:r>
            <w:r w:rsidR="00545D69">
              <w:rPr>
                <w:rFonts w:ascii="Times New Roman" w:hAnsi="Times New Roman" w:cs="Times New Roman"/>
                <w:sz w:val="24"/>
                <w:szCs w:val="24"/>
              </w:rPr>
              <w:t>Среди них н</w:t>
            </w:r>
            <w:r w:rsidR="00545D69" w:rsidRPr="00AD7723">
              <w:rPr>
                <w:rFonts w:ascii="Times New Roman" w:hAnsi="Times New Roman" w:cs="Times New Roman"/>
                <w:sz w:val="24"/>
                <w:szCs w:val="24"/>
              </w:rPr>
              <w:t>аучно</w:t>
            </w:r>
            <w:r w:rsidR="00AD7723" w:rsidRPr="00AD7723">
              <w:rPr>
                <w:rFonts w:ascii="Times New Roman" w:hAnsi="Times New Roman" w:cs="Times New Roman"/>
                <w:sz w:val="24"/>
                <w:szCs w:val="24"/>
              </w:rPr>
              <w:t>-клиническ</w:t>
            </w:r>
            <w:r w:rsidR="00EC5306">
              <w:rPr>
                <w:rFonts w:ascii="Times New Roman" w:hAnsi="Times New Roman" w:cs="Times New Roman"/>
                <w:sz w:val="24"/>
                <w:szCs w:val="24"/>
              </w:rPr>
              <w:t>ий центр</w:t>
            </w:r>
            <w:r w:rsidR="00AD7723"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«Технологии здоровья и реабилитации»</w:t>
            </w:r>
            <w:r w:rsidR="00545D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7723" w:rsidRPr="00AD7723">
              <w:rPr>
                <w:rFonts w:ascii="Times New Roman" w:hAnsi="Times New Roman" w:cs="Times New Roman"/>
                <w:sz w:val="24"/>
                <w:szCs w:val="24"/>
              </w:rPr>
              <w:t>комплекс для прививки винограда</w:t>
            </w:r>
            <w:r w:rsidR="00545D69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="00AD7723"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аучный спелео-палеонтологический комплекс «Пещера </w:t>
            </w:r>
            <w:r w:rsidR="009C1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7723"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Таврида»». За этот сезон пещеру посетили порядка </w:t>
            </w:r>
            <w:r w:rsidR="00EC530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D7723"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 тысяч человек. </w:t>
            </w:r>
          </w:p>
          <w:p w:rsidR="00AD7723" w:rsidRPr="00AD7723" w:rsidRDefault="00B64294" w:rsidP="00AD7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Pr="00B64294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«Развитие кадрового потенциала ИТ-отрасли», который входит в нацпрограмму «Цифровая экономика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реализуется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Цифровые </w:t>
            </w:r>
            <w:r w:rsidR="00AD7723" w:rsidRPr="00AD7723"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7723"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. В этом учебном году </w:t>
            </w:r>
            <w:r w:rsidR="004F1A0C">
              <w:rPr>
                <w:rFonts w:ascii="Times New Roman" w:hAnsi="Times New Roman" w:cs="Times New Roman"/>
                <w:sz w:val="24"/>
                <w:szCs w:val="24"/>
              </w:rPr>
              <w:t>2757</w:t>
            </w:r>
            <w:r w:rsidR="00AD7723"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получили профессиональные компетенции в области цифровых навыков</w:t>
            </w:r>
            <w:r w:rsidR="00EC5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7723" w:rsidRPr="00A720F2" w:rsidRDefault="00AD7723" w:rsidP="00086D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Отдельное, не менее важное направление – </w:t>
            </w:r>
            <w:r w:rsidR="00A720F2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 Военно</w:t>
            </w:r>
            <w:r w:rsidR="00A720F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 учебно</w:t>
            </w:r>
            <w:r w:rsidR="00A720F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="00A720F2">
              <w:rPr>
                <w:rFonts w:ascii="Times New Roman" w:hAnsi="Times New Roman" w:cs="Times New Roman"/>
                <w:sz w:val="24"/>
                <w:szCs w:val="24"/>
              </w:rPr>
              <w:t xml:space="preserve">а, который </w:t>
            </w:r>
            <w:r w:rsidR="00086DBA">
              <w:rPr>
                <w:rFonts w:ascii="Times New Roman" w:hAnsi="Times New Roman" w:cs="Times New Roman"/>
                <w:sz w:val="24"/>
                <w:szCs w:val="24"/>
              </w:rPr>
              <w:t xml:space="preserve">обучает студентов по </w:t>
            </w:r>
            <w:r w:rsidR="00086DBA" w:rsidRPr="00086DBA">
              <w:rPr>
                <w:rFonts w:ascii="Times New Roman" w:hAnsi="Times New Roman" w:cs="Times New Roman"/>
                <w:sz w:val="24"/>
                <w:szCs w:val="24"/>
              </w:rPr>
              <w:t>программам военной подготовки офицеров запаса, сержантов и солдат запаса</w:t>
            </w:r>
            <w:r w:rsidR="00086DBA">
              <w:rPr>
                <w:rFonts w:ascii="Times New Roman" w:hAnsi="Times New Roman" w:cs="Times New Roman"/>
                <w:sz w:val="24"/>
                <w:szCs w:val="24"/>
              </w:rPr>
              <w:t>, в т.ч.</w:t>
            </w:r>
            <w:r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 офицер</w:t>
            </w:r>
            <w:r w:rsidR="00A720F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D7723">
              <w:rPr>
                <w:rFonts w:ascii="Times New Roman" w:hAnsi="Times New Roman" w:cs="Times New Roman"/>
                <w:sz w:val="24"/>
                <w:szCs w:val="24"/>
              </w:rPr>
              <w:t xml:space="preserve"> запаса медицинской службы. </w:t>
            </w:r>
          </w:p>
        </w:tc>
      </w:tr>
    </w:tbl>
    <w:p w:rsidR="009F64F1" w:rsidRDefault="009F64F1"/>
    <w:sectPr w:rsidR="009F64F1" w:rsidSect="00981B33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31"/>
    <w:rsid w:val="00062258"/>
    <w:rsid w:val="00086DBA"/>
    <w:rsid w:val="000A6726"/>
    <w:rsid w:val="001B4869"/>
    <w:rsid w:val="00307EE7"/>
    <w:rsid w:val="004F1A0C"/>
    <w:rsid w:val="00545D69"/>
    <w:rsid w:val="00594500"/>
    <w:rsid w:val="005F1148"/>
    <w:rsid w:val="005F6EF8"/>
    <w:rsid w:val="00632199"/>
    <w:rsid w:val="007C69A8"/>
    <w:rsid w:val="00981B33"/>
    <w:rsid w:val="009C1096"/>
    <w:rsid w:val="009F64F1"/>
    <w:rsid w:val="00A127F7"/>
    <w:rsid w:val="00A26337"/>
    <w:rsid w:val="00A720F2"/>
    <w:rsid w:val="00AD7723"/>
    <w:rsid w:val="00B64294"/>
    <w:rsid w:val="00B97BCC"/>
    <w:rsid w:val="00E16E3A"/>
    <w:rsid w:val="00E81E19"/>
    <w:rsid w:val="00EC5306"/>
    <w:rsid w:val="00EF5F23"/>
    <w:rsid w:val="00F17131"/>
    <w:rsid w:val="00FC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843FB-232D-49A9-AACF-86A63943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7131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1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2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2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u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fuv@crimeaed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Host_user</cp:lastModifiedBy>
  <cp:revision>2</cp:revision>
  <cp:lastPrinted>2023-11-13T06:48:00Z</cp:lastPrinted>
  <dcterms:created xsi:type="dcterms:W3CDTF">2023-11-14T13:04:00Z</dcterms:created>
  <dcterms:modified xsi:type="dcterms:W3CDTF">2023-11-14T13:04:00Z</dcterms:modified>
</cp:coreProperties>
</file>